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5C" w:rsidRDefault="00E76FA9" w:rsidP="00E76FA9">
      <w:pPr>
        <w:outlineLvl w:val="6"/>
        <w:rPr>
          <w:color w:val="FF0000"/>
        </w:rPr>
      </w:pPr>
      <w:bookmarkStart w:id="0" w:name="bookmark6"/>
      <w:bookmarkStart w:id="1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61B2DBF4" wp14:editId="25ACFB81">
            <wp:simplePos x="0" y="0"/>
            <wp:positionH relativeFrom="page">
              <wp:posOffset>28575</wp:posOffset>
            </wp:positionH>
            <wp:positionV relativeFrom="page">
              <wp:posOffset>28575</wp:posOffset>
            </wp:positionV>
            <wp:extent cx="7181850" cy="1069657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181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1"/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Default="00E76FA9" w:rsidP="00E76FA9">
      <w:pPr>
        <w:outlineLvl w:val="6"/>
        <w:rPr>
          <w:color w:val="FF0000"/>
        </w:rPr>
      </w:pPr>
    </w:p>
    <w:p w:rsidR="00E76FA9" w:rsidRPr="00A029AF" w:rsidRDefault="00E76FA9" w:rsidP="00E76FA9">
      <w:pPr>
        <w:outlineLvl w:val="6"/>
        <w:rPr>
          <w:color w:val="FF0000"/>
        </w:rPr>
      </w:pPr>
    </w:p>
    <w:p w:rsidR="00D44225" w:rsidRPr="00301012" w:rsidRDefault="00D44225" w:rsidP="004B2ECA">
      <w:pPr>
        <w:ind w:firstLine="360"/>
        <w:jc w:val="center"/>
        <w:outlineLvl w:val="6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A3F02" w:rsidRPr="00301012" w:rsidRDefault="00BA32FF" w:rsidP="004B2ECA">
      <w:pPr>
        <w:ind w:firstLine="360"/>
        <w:jc w:val="center"/>
        <w:outlineLvl w:val="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0101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Положение</w:t>
      </w:r>
    </w:p>
    <w:p w:rsidR="003B591D" w:rsidRDefault="00BA32FF" w:rsidP="004B2ECA">
      <w:pPr>
        <w:ind w:firstLine="360"/>
        <w:jc w:val="center"/>
        <w:outlineLvl w:val="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0101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 Центре образования цифрового и гуманитарного профилей </w:t>
      </w:r>
    </w:p>
    <w:p w:rsidR="00BA32FF" w:rsidRPr="00301012" w:rsidRDefault="00BA32FF" w:rsidP="004B2ECA">
      <w:pPr>
        <w:ind w:firstLine="360"/>
        <w:jc w:val="center"/>
        <w:outlineLvl w:val="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01012">
        <w:rPr>
          <w:rFonts w:ascii="Times New Roman" w:hAnsi="Times New Roman" w:cs="Times New Roman"/>
          <w:b/>
          <w:color w:val="auto"/>
          <w:sz w:val="28"/>
          <w:szCs w:val="28"/>
        </w:rPr>
        <w:t>«Точка роста»</w:t>
      </w:r>
    </w:p>
    <w:p w:rsidR="004B2ECA" w:rsidRPr="00301012" w:rsidRDefault="004B2ECA" w:rsidP="00A97AD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A32FF" w:rsidRPr="00301012" w:rsidRDefault="00BA32FF" w:rsidP="00B97A5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01012">
        <w:rPr>
          <w:rFonts w:ascii="Times New Roman" w:hAnsi="Times New Roman" w:cs="Times New Roman"/>
          <w:b/>
          <w:color w:val="auto"/>
          <w:sz w:val="32"/>
          <w:szCs w:val="32"/>
        </w:rPr>
        <w:t>Общие положения</w:t>
      </w:r>
      <w:bookmarkEnd w:id="0"/>
    </w:p>
    <w:p w:rsidR="00B97A5C" w:rsidRPr="00301012" w:rsidRDefault="00B97A5C" w:rsidP="00B97A5C">
      <w:pPr>
        <w:pStyle w:val="a4"/>
        <w:ind w:left="1069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1.1. Центр образования цифрового и гуманитарного профилей «Точка роста» (далее - Центр)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:rsidR="00BA32FF" w:rsidRPr="004D45D1" w:rsidRDefault="00BA32FF" w:rsidP="00A97ADD">
      <w:pPr>
        <w:tabs>
          <w:tab w:val="right" w:leader="underscore" w:pos="3994"/>
          <w:tab w:val="center" w:pos="4206"/>
          <w:tab w:val="left" w:pos="4451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 xml:space="preserve">1.2. Центр является структурным подразделением муниципальной бюджетной общеобразовательной организации </w:t>
      </w:r>
      <w:r w:rsidR="00016E35" w:rsidRPr="004D45D1">
        <w:rPr>
          <w:rFonts w:ascii="Times New Roman" w:hAnsi="Times New Roman" w:cs="Times New Roman"/>
          <w:color w:val="auto"/>
        </w:rPr>
        <w:t>«</w:t>
      </w:r>
      <w:r w:rsidR="004D45D1">
        <w:rPr>
          <w:rFonts w:ascii="Times New Roman" w:hAnsi="Times New Roman" w:cs="Times New Roman"/>
          <w:color w:val="auto"/>
        </w:rPr>
        <w:t>С</w:t>
      </w:r>
      <w:r w:rsidRPr="004D45D1">
        <w:rPr>
          <w:rFonts w:ascii="Times New Roman" w:hAnsi="Times New Roman" w:cs="Times New Roman"/>
          <w:color w:val="auto"/>
        </w:rPr>
        <w:t>редней</w:t>
      </w:r>
      <w:r w:rsidR="00016E35" w:rsidRPr="004D45D1">
        <w:rPr>
          <w:rFonts w:ascii="Times New Roman" w:hAnsi="Times New Roman" w:cs="Times New Roman"/>
          <w:color w:val="auto"/>
        </w:rPr>
        <w:t xml:space="preserve"> общеобразовательной школы № 1</w:t>
      </w:r>
      <w:r w:rsidR="00D364A6" w:rsidRPr="004D45D1">
        <w:rPr>
          <w:rFonts w:ascii="Times New Roman" w:hAnsi="Times New Roman" w:cs="Times New Roman"/>
          <w:color w:val="auto"/>
        </w:rPr>
        <w:t xml:space="preserve"> </w:t>
      </w:r>
      <w:r w:rsidR="00016E35" w:rsidRPr="004D45D1">
        <w:rPr>
          <w:rFonts w:ascii="Times New Roman" w:hAnsi="Times New Roman" w:cs="Times New Roman"/>
          <w:color w:val="auto"/>
        </w:rPr>
        <w:t xml:space="preserve">имени </w:t>
      </w:r>
      <w:r w:rsidR="004D45D1">
        <w:rPr>
          <w:snapToGrid w:val="0"/>
        </w:rPr>
        <w:t xml:space="preserve"> </w:t>
      </w:r>
      <w:r w:rsidR="004D45D1" w:rsidRPr="004D45D1">
        <w:rPr>
          <w:rFonts w:ascii="Times New Roman" w:hAnsi="Times New Roman" w:cs="Times New Roman"/>
          <w:snapToGrid w:val="0"/>
        </w:rPr>
        <w:t>Героя Советского Союза П.В.Масленникова ст</w:t>
      </w:r>
      <w:proofErr w:type="gramStart"/>
      <w:r w:rsidR="004D45D1" w:rsidRPr="004D45D1">
        <w:rPr>
          <w:rFonts w:ascii="Times New Roman" w:hAnsi="Times New Roman" w:cs="Times New Roman"/>
          <w:snapToGrid w:val="0"/>
        </w:rPr>
        <w:t>.А</w:t>
      </w:r>
      <w:proofErr w:type="gramEnd"/>
      <w:r w:rsidR="004D45D1" w:rsidRPr="004D45D1">
        <w:rPr>
          <w:rFonts w:ascii="Times New Roman" w:hAnsi="Times New Roman" w:cs="Times New Roman"/>
          <w:snapToGrid w:val="0"/>
        </w:rPr>
        <w:t>рхонская</w:t>
      </w:r>
      <w:r w:rsidR="004D45D1">
        <w:rPr>
          <w:snapToGrid w:val="0"/>
        </w:rPr>
        <w:t xml:space="preserve"> »</w:t>
      </w:r>
      <w:r w:rsidRPr="004D45D1">
        <w:rPr>
          <w:rFonts w:ascii="Times New Roman" w:hAnsi="Times New Roman" w:cs="Times New Roman"/>
          <w:color w:val="auto"/>
        </w:rPr>
        <w:t xml:space="preserve"> и не является юридическим лицом.</w:t>
      </w:r>
    </w:p>
    <w:p w:rsidR="00BA32FF" w:rsidRPr="004D45D1" w:rsidRDefault="00BA32FF" w:rsidP="00A029AF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1.3. В своей деятельности Центр руководствуется Федеральным законом от 29 декабря 2012 г. № 273-Ф3 «Об образовании в Российской Федерации», другими нормативными доку</w:t>
      </w:r>
      <w:r w:rsidR="00016E35" w:rsidRPr="004D45D1">
        <w:rPr>
          <w:rFonts w:ascii="Times New Roman" w:hAnsi="Times New Roman" w:cs="Times New Roman"/>
          <w:color w:val="auto"/>
        </w:rPr>
        <w:t>ментами М</w:t>
      </w:r>
      <w:r w:rsidR="00A029AF" w:rsidRPr="004D45D1">
        <w:rPr>
          <w:rFonts w:ascii="Times New Roman" w:hAnsi="Times New Roman" w:cs="Times New Roman"/>
          <w:color w:val="auto"/>
        </w:rPr>
        <w:t>инистерства просвещения</w:t>
      </w:r>
      <w:r w:rsidRPr="004D45D1">
        <w:rPr>
          <w:rFonts w:ascii="Times New Roman" w:hAnsi="Times New Roman" w:cs="Times New Roman"/>
          <w:color w:val="auto"/>
        </w:rPr>
        <w:t xml:space="preserve"> Российской Федерации</w:t>
      </w:r>
      <w:r w:rsidR="00A029AF" w:rsidRPr="004D45D1">
        <w:rPr>
          <w:rFonts w:ascii="Times New Roman" w:hAnsi="Times New Roman" w:cs="Times New Roman"/>
          <w:color w:val="auto"/>
        </w:rPr>
        <w:t xml:space="preserve"> и Республики Северная Осети</w:t>
      </w:r>
      <w:proofErr w:type="gramStart"/>
      <w:r w:rsidR="00A029AF" w:rsidRPr="004D45D1">
        <w:rPr>
          <w:rFonts w:ascii="Times New Roman" w:hAnsi="Times New Roman" w:cs="Times New Roman"/>
          <w:color w:val="auto"/>
        </w:rPr>
        <w:t>я-</w:t>
      </w:r>
      <w:proofErr w:type="gramEnd"/>
      <w:r w:rsidR="00A029AF" w:rsidRPr="004D45D1">
        <w:rPr>
          <w:rFonts w:ascii="Times New Roman" w:hAnsi="Times New Roman" w:cs="Times New Roman"/>
          <w:color w:val="auto"/>
        </w:rPr>
        <w:t xml:space="preserve"> Алания, </w:t>
      </w:r>
      <w:r w:rsidRPr="004D45D1">
        <w:rPr>
          <w:rFonts w:ascii="Times New Roman" w:hAnsi="Times New Roman" w:cs="Times New Roman"/>
          <w:color w:val="auto"/>
        </w:rPr>
        <w:t>программой развития Центра на текущий год, планами работы, утвержденными учредителем и настоящим Положением.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1.4. Центр в своей дея</w:t>
      </w:r>
      <w:r w:rsidR="00A029AF" w:rsidRPr="004D45D1">
        <w:rPr>
          <w:rFonts w:ascii="Times New Roman" w:hAnsi="Times New Roman" w:cs="Times New Roman"/>
          <w:color w:val="auto"/>
        </w:rPr>
        <w:t>тельности подчиняется Директору Учреждения</w:t>
      </w:r>
      <w:r w:rsidR="00BA3F02" w:rsidRPr="004D45D1">
        <w:rPr>
          <w:rFonts w:ascii="Times New Roman" w:hAnsi="Times New Roman" w:cs="Times New Roman"/>
          <w:color w:val="auto"/>
        </w:rPr>
        <w:t>»</w:t>
      </w:r>
      <w:r w:rsidRPr="004D45D1">
        <w:rPr>
          <w:rFonts w:ascii="Times New Roman" w:hAnsi="Times New Roman" w:cs="Times New Roman"/>
          <w:color w:val="auto"/>
        </w:rPr>
        <w:t>.</w:t>
      </w:r>
    </w:p>
    <w:p w:rsidR="00BA3F02" w:rsidRPr="004D45D1" w:rsidRDefault="00BA3F02" w:rsidP="00BA3F02">
      <w:pPr>
        <w:tabs>
          <w:tab w:val="left" w:pos="1023"/>
        </w:tabs>
        <w:jc w:val="both"/>
        <w:rPr>
          <w:rFonts w:ascii="Times New Roman" w:hAnsi="Times New Roman" w:cs="Times New Roman"/>
          <w:color w:val="auto"/>
        </w:rPr>
      </w:pPr>
    </w:p>
    <w:p w:rsidR="00BA32FF" w:rsidRPr="00301012" w:rsidRDefault="00BA3F02" w:rsidP="00BA3F02">
      <w:pPr>
        <w:tabs>
          <w:tab w:val="left" w:pos="1023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01012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2.</w:t>
      </w:r>
      <w:r w:rsidR="00BA32FF" w:rsidRPr="00301012">
        <w:rPr>
          <w:rFonts w:ascii="Times New Roman" w:hAnsi="Times New Roman" w:cs="Times New Roman"/>
          <w:b/>
          <w:color w:val="auto"/>
          <w:sz w:val="32"/>
          <w:szCs w:val="32"/>
        </w:rPr>
        <w:t>Цели, задачи, функции деятельности Центра</w:t>
      </w:r>
    </w:p>
    <w:p w:rsidR="00BA3F02" w:rsidRPr="00301012" w:rsidRDefault="00BA3F02" w:rsidP="00BA3F02">
      <w:pPr>
        <w:tabs>
          <w:tab w:val="left" w:pos="1023"/>
        </w:tabs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2.1. Основными целями Центра являются: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-</w:t>
      </w:r>
      <w:r w:rsidR="00A029AF" w:rsidRPr="004D45D1">
        <w:rPr>
          <w:rFonts w:ascii="Times New Roman" w:hAnsi="Times New Roman" w:cs="Times New Roman"/>
          <w:color w:val="auto"/>
        </w:rPr>
        <w:t>создание условий для внедрения на уровнях начального общего, основного общего</w:t>
      </w:r>
      <w:r w:rsidR="00D221BB" w:rsidRPr="004D45D1">
        <w:rPr>
          <w:rFonts w:ascii="Times New Roman" w:hAnsi="Times New Roman" w:cs="Times New Roman"/>
          <w:color w:val="auto"/>
        </w:rPr>
        <w:t xml:space="preserve"> и  (или) среднего  общего образования новых методов обучения и воспитания, образовательных технологий, </w:t>
      </w:r>
      <w:proofErr w:type="spellStart"/>
      <w:r w:rsidR="00D221BB" w:rsidRPr="004D45D1">
        <w:rPr>
          <w:rFonts w:ascii="Times New Roman" w:hAnsi="Times New Roman" w:cs="Times New Roman"/>
          <w:color w:val="auto"/>
        </w:rPr>
        <w:t>обеспечивающихосвоение</w:t>
      </w:r>
      <w:proofErr w:type="spellEnd"/>
      <w:r w:rsidR="00D221BB" w:rsidRPr="004D45D1">
        <w:rPr>
          <w:rFonts w:ascii="Times New Roman" w:hAnsi="Times New Roman" w:cs="Times New Roman"/>
          <w:color w:val="auto"/>
        </w:rPr>
        <w:t xml:space="preserve"> обучающимися основных и дополнительных общеобразовательных программ цифрового естественнонаучного, технического и гуманитарного профилей, обновление содержания и совершенствование методов обучения предметных </w:t>
      </w:r>
      <w:proofErr w:type="spellStart"/>
      <w:r w:rsidR="00D221BB" w:rsidRPr="004D45D1">
        <w:rPr>
          <w:rFonts w:ascii="Times New Roman" w:hAnsi="Times New Roman" w:cs="Times New Roman"/>
          <w:color w:val="auto"/>
        </w:rPr>
        <w:t>обдастей</w:t>
      </w:r>
      <w:proofErr w:type="spellEnd"/>
      <w:r w:rsidR="00D221BB" w:rsidRPr="004D45D1">
        <w:rPr>
          <w:rFonts w:ascii="Times New Roman" w:hAnsi="Times New Roman" w:cs="Times New Roman"/>
          <w:color w:val="auto"/>
        </w:rPr>
        <w:t xml:space="preserve"> « Технология», « Математика и  Информатика», « Физическая культура и основы безопасности  жизнедеятельности»</w:t>
      </w:r>
      <w:proofErr w:type="gramStart"/>
      <w:r w:rsidR="00D221BB" w:rsidRPr="004D45D1">
        <w:rPr>
          <w:rFonts w:ascii="Times New Roman" w:hAnsi="Times New Roman" w:cs="Times New Roman"/>
          <w:color w:val="auto"/>
        </w:rPr>
        <w:t xml:space="preserve"> .</w:t>
      </w:r>
      <w:proofErr w:type="gramEnd"/>
    </w:p>
    <w:p w:rsidR="004D45D1" w:rsidRDefault="004D45D1" w:rsidP="00A97ADD">
      <w:pPr>
        <w:ind w:firstLine="709"/>
        <w:jc w:val="both"/>
        <w:rPr>
          <w:rFonts w:ascii="Times New Roman" w:hAnsi="Times New Roman" w:cs="Times New Roman"/>
          <w:b/>
          <w:color w:val="auto"/>
        </w:rPr>
      </w:pP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b/>
          <w:color w:val="auto"/>
        </w:rPr>
      </w:pPr>
      <w:r w:rsidRPr="004D45D1">
        <w:rPr>
          <w:rFonts w:ascii="Times New Roman" w:hAnsi="Times New Roman" w:cs="Times New Roman"/>
          <w:b/>
          <w:color w:val="auto"/>
        </w:rPr>
        <w:t>2.2. Задачи Центра:</w:t>
      </w:r>
    </w:p>
    <w:p w:rsidR="008403B5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 xml:space="preserve">2.2.1. обновление содержания преподавания основных общеобразовательных программ по предметным областям «Технология», 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«</w:t>
      </w:r>
      <w:r w:rsidR="00881C44" w:rsidRPr="004D45D1">
        <w:rPr>
          <w:rFonts w:ascii="Times New Roman" w:hAnsi="Times New Roman" w:cs="Times New Roman"/>
          <w:color w:val="auto"/>
        </w:rPr>
        <w:t xml:space="preserve">Математика и </w:t>
      </w:r>
      <w:r w:rsidRPr="004D45D1">
        <w:rPr>
          <w:rFonts w:ascii="Times New Roman" w:hAnsi="Times New Roman" w:cs="Times New Roman"/>
          <w:color w:val="auto"/>
        </w:rPr>
        <w:t>Информатика», «Основы безопасности жизнедеятельности» на обновленном учебном оборудовании;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 xml:space="preserve">2.2.2. создание условий для реализации </w:t>
      </w:r>
      <w:proofErr w:type="spellStart"/>
      <w:r w:rsidRPr="004D45D1">
        <w:rPr>
          <w:rFonts w:ascii="Times New Roman" w:hAnsi="Times New Roman" w:cs="Times New Roman"/>
          <w:color w:val="auto"/>
        </w:rPr>
        <w:t>разноуровневых</w:t>
      </w:r>
      <w:proofErr w:type="spellEnd"/>
      <w:r w:rsidRPr="004D45D1">
        <w:rPr>
          <w:rFonts w:ascii="Times New Roman" w:hAnsi="Times New Roman" w:cs="Times New Roman"/>
          <w:color w:val="auto"/>
        </w:rPr>
        <w:t xml:space="preserve">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2.2.3. создание целостной системы дополнительного образования в Центре, обеспеченной единством учебных и воспитательных требований, преемственностью</w:t>
      </w:r>
      <w:r w:rsidR="00466B49" w:rsidRPr="004D45D1">
        <w:rPr>
          <w:rFonts w:ascii="Times New Roman" w:hAnsi="Times New Roman" w:cs="Times New Roman"/>
          <w:color w:val="auto"/>
        </w:rPr>
        <w:t xml:space="preserve"> </w:t>
      </w:r>
      <w:r w:rsidR="00881C44" w:rsidRPr="004D45D1">
        <w:rPr>
          <w:rFonts w:ascii="Times New Roman" w:hAnsi="Times New Roman" w:cs="Times New Roman"/>
          <w:color w:val="auto"/>
        </w:rPr>
        <w:t>с</w:t>
      </w:r>
      <w:r w:rsidRPr="004D45D1">
        <w:rPr>
          <w:rFonts w:ascii="Times New Roman" w:hAnsi="Times New Roman" w:cs="Times New Roman"/>
          <w:color w:val="auto"/>
        </w:rPr>
        <w:t xml:space="preserve">одержания основного и дополнительного образования, </w:t>
      </w:r>
    </w:p>
    <w:p w:rsidR="00BA32FF" w:rsidRPr="004D45D1" w:rsidRDefault="00BA32FF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а также единством</w:t>
      </w:r>
      <w:r w:rsidR="00466B49" w:rsidRPr="004D45D1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4D45D1">
        <w:rPr>
          <w:rFonts w:ascii="Times New Roman" w:hAnsi="Times New Roman" w:cs="Times New Roman"/>
          <w:color w:val="auto"/>
        </w:rPr>
        <w:t>методических подходов</w:t>
      </w:r>
      <w:proofErr w:type="gramEnd"/>
      <w:r w:rsidRPr="004D45D1">
        <w:rPr>
          <w:rFonts w:ascii="Times New Roman" w:hAnsi="Times New Roman" w:cs="Times New Roman"/>
          <w:color w:val="auto"/>
        </w:rPr>
        <w:t>;</w:t>
      </w:r>
      <w:r w:rsidR="00466B49" w:rsidRPr="004D45D1">
        <w:rPr>
          <w:rFonts w:ascii="Times New Roman" w:hAnsi="Times New Roman" w:cs="Times New Roman"/>
          <w:color w:val="auto"/>
        </w:rPr>
        <w:t xml:space="preserve"> </w:t>
      </w:r>
    </w:p>
    <w:p w:rsidR="00466B49" w:rsidRPr="004D45D1" w:rsidRDefault="00BA32FF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2.2.4</w:t>
      </w:r>
      <w:r w:rsidR="00466B49" w:rsidRPr="004D45D1">
        <w:rPr>
          <w:rFonts w:ascii="Times New Roman" w:hAnsi="Times New Roman" w:cs="Times New Roman"/>
          <w:color w:val="auto"/>
        </w:rPr>
        <w:t>.</w:t>
      </w:r>
      <w:r w:rsidRPr="004D45D1">
        <w:rPr>
          <w:rFonts w:ascii="Times New Roman" w:hAnsi="Times New Roman" w:cs="Times New Roman"/>
          <w:color w:val="auto"/>
        </w:rPr>
        <w:t>формирование социальной культуры, проектной</w:t>
      </w:r>
    </w:p>
    <w:p w:rsidR="00BA32FF" w:rsidRPr="004D45D1" w:rsidRDefault="00BA32FF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 xml:space="preserve">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466B49" w:rsidRPr="004D45D1" w:rsidRDefault="00466B49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2.2.5.</w:t>
      </w:r>
      <w:r w:rsidR="00BA32FF" w:rsidRPr="004D45D1">
        <w:rPr>
          <w:rFonts w:ascii="Times New Roman" w:hAnsi="Times New Roman" w:cs="Times New Roman"/>
          <w:color w:val="auto"/>
        </w:rPr>
        <w:t xml:space="preserve">совершенствование и обновление форм организации основного </w:t>
      </w:r>
    </w:p>
    <w:p w:rsidR="00BA32FF" w:rsidRPr="004D45D1" w:rsidRDefault="00BA32FF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и дополнительного образования с использованием соответствующих современных технологий;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 xml:space="preserve">2.2.6. организация системы внеурочной деятельности в каникулярный период, </w:t>
      </w:r>
      <w:r w:rsidRPr="004D45D1">
        <w:rPr>
          <w:rFonts w:ascii="Times New Roman" w:hAnsi="Times New Roman" w:cs="Times New Roman"/>
          <w:color w:val="auto"/>
        </w:rPr>
        <w:lastRenderedPageBreak/>
        <w:t>разработка и реализации образовательных программ для пришкольных лагерей;</w:t>
      </w:r>
    </w:p>
    <w:p w:rsidR="00BA32FF" w:rsidRPr="004D45D1" w:rsidRDefault="00466B49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2.2.7.</w:t>
      </w:r>
      <w:r w:rsidR="00BA32FF" w:rsidRPr="004D45D1">
        <w:rPr>
          <w:rFonts w:ascii="Times New Roman" w:hAnsi="Times New Roman" w:cs="Times New Roman"/>
          <w:color w:val="auto"/>
        </w:rPr>
        <w:t xml:space="preserve">информационное сопровождение деятельности Центра, развитие </w:t>
      </w:r>
      <w:proofErr w:type="spellStart"/>
      <w:r w:rsidR="00BA32FF" w:rsidRPr="004D45D1">
        <w:rPr>
          <w:rFonts w:ascii="Times New Roman" w:hAnsi="Times New Roman" w:cs="Times New Roman"/>
          <w:color w:val="auto"/>
        </w:rPr>
        <w:t>медиаграмотности</w:t>
      </w:r>
      <w:proofErr w:type="spellEnd"/>
      <w:r w:rsidR="00BA32FF" w:rsidRPr="004D45D1">
        <w:rPr>
          <w:rFonts w:ascii="Times New Roman" w:hAnsi="Times New Roman" w:cs="Times New Roman"/>
          <w:color w:val="auto"/>
        </w:rPr>
        <w:t xml:space="preserve"> у </w:t>
      </w:r>
      <w:proofErr w:type="gramStart"/>
      <w:r w:rsidR="00BA32FF" w:rsidRPr="004D45D1">
        <w:rPr>
          <w:rFonts w:ascii="Times New Roman" w:hAnsi="Times New Roman" w:cs="Times New Roman"/>
          <w:color w:val="auto"/>
        </w:rPr>
        <w:t>обучающихся</w:t>
      </w:r>
      <w:proofErr w:type="gramEnd"/>
      <w:r w:rsidR="00BA32FF" w:rsidRPr="004D45D1">
        <w:rPr>
          <w:rFonts w:ascii="Times New Roman" w:hAnsi="Times New Roman" w:cs="Times New Roman"/>
          <w:color w:val="auto"/>
        </w:rPr>
        <w:t>;</w:t>
      </w:r>
    </w:p>
    <w:p w:rsidR="00BA32FF" w:rsidRPr="004D45D1" w:rsidRDefault="00466B49" w:rsidP="00A97ADD">
      <w:pPr>
        <w:tabs>
          <w:tab w:val="right" w:pos="10210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2.2.8.</w:t>
      </w:r>
      <w:r w:rsidR="00BA32FF" w:rsidRPr="004D45D1">
        <w:rPr>
          <w:rFonts w:ascii="Times New Roman" w:hAnsi="Times New Roman" w:cs="Times New Roman"/>
          <w:color w:val="auto"/>
        </w:rPr>
        <w:t>организационно-содержательная деятельность, направленная на</w:t>
      </w:r>
      <w:r w:rsidR="00A97ADD" w:rsidRPr="004D45D1">
        <w:rPr>
          <w:rFonts w:ascii="Times New Roman" w:hAnsi="Times New Roman" w:cs="Times New Roman"/>
          <w:color w:val="auto"/>
        </w:rPr>
        <w:t xml:space="preserve"> </w:t>
      </w:r>
      <w:r w:rsidR="00BA32FF" w:rsidRPr="004D45D1">
        <w:rPr>
          <w:rFonts w:ascii="Times New Roman" w:hAnsi="Times New Roman" w:cs="Times New Roman"/>
          <w:color w:val="auto"/>
        </w:rPr>
        <w:t xml:space="preserve">проведение различных мероприятий в Центре и подготовку к участию обучающихся </w:t>
      </w:r>
      <w:r w:rsidRPr="004D45D1">
        <w:rPr>
          <w:rFonts w:ascii="Times New Roman" w:hAnsi="Times New Roman" w:cs="Times New Roman"/>
          <w:color w:val="auto"/>
        </w:rPr>
        <w:t>Центра</w:t>
      </w:r>
      <w:r w:rsidR="00A97ADD" w:rsidRPr="004D45D1">
        <w:rPr>
          <w:rFonts w:ascii="Times New Roman" w:hAnsi="Times New Roman" w:cs="Times New Roman"/>
          <w:color w:val="auto"/>
        </w:rPr>
        <w:t xml:space="preserve"> </w:t>
      </w:r>
      <w:r w:rsidRPr="004D45D1">
        <w:rPr>
          <w:rFonts w:ascii="Times New Roman" w:hAnsi="Times New Roman" w:cs="Times New Roman"/>
          <w:color w:val="auto"/>
        </w:rPr>
        <w:t xml:space="preserve">в </w:t>
      </w:r>
      <w:r w:rsidR="00BA32FF" w:rsidRPr="004D45D1">
        <w:rPr>
          <w:rFonts w:ascii="Times New Roman" w:hAnsi="Times New Roman" w:cs="Times New Roman"/>
          <w:color w:val="auto"/>
        </w:rPr>
        <w:t>мероприятиях</w:t>
      </w:r>
      <w:r w:rsidR="00A97ADD" w:rsidRPr="004D45D1">
        <w:rPr>
          <w:rFonts w:ascii="Times New Roman" w:hAnsi="Times New Roman" w:cs="Times New Roman"/>
          <w:color w:val="auto"/>
        </w:rPr>
        <w:t xml:space="preserve"> </w:t>
      </w:r>
      <w:r w:rsidR="00BA32FF" w:rsidRPr="004D45D1">
        <w:rPr>
          <w:rFonts w:ascii="Times New Roman" w:hAnsi="Times New Roman" w:cs="Times New Roman"/>
          <w:color w:val="auto"/>
        </w:rPr>
        <w:t>муниципального,</w:t>
      </w:r>
      <w:r w:rsidR="00A97ADD" w:rsidRPr="004D45D1">
        <w:rPr>
          <w:rFonts w:ascii="Times New Roman" w:hAnsi="Times New Roman" w:cs="Times New Roman"/>
          <w:color w:val="auto"/>
        </w:rPr>
        <w:t xml:space="preserve"> </w:t>
      </w:r>
      <w:r w:rsidR="00881C44" w:rsidRPr="004D45D1">
        <w:rPr>
          <w:rFonts w:ascii="Times New Roman" w:hAnsi="Times New Roman" w:cs="Times New Roman"/>
          <w:color w:val="auto"/>
        </w:rPr>
        <w:t>р</w:t>
      </w:r>
      <w:r w:rsidR="00BA32FF" w:rsidRPr="004D45D1">
        <w:rPr>
          <w:rFonts w:ascii="Times New Roman" w:hAnsi="Times New Roman" w:cs="Times New Roman"/>
          <w:color w:val="auto"/>
        </w:rPr>
        <w:t>еспубликанского и всероссийского уровня;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2.2.9. создание и развитие общественного движения школьников на базе Центре, направленного на популяризацию различных направлений дополнительного образования, проектную, исследовательскую деятельность.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2.2.10. развитие шахматного образования;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proofErr w:type="gramStart"/>
      <w:r w:rsidRPr="004D45D1">
        <w:rPr>
          <w:rFonts w:ascii="Times New Roman" w:hAnsi="Times New Roman" w:cs="Times New Roman"/>
          <w:color w:val="auto"/>
        </w:rPr>
        <w:t>2.2.11.</w:t>
      </w:r>
      <w:r w:rsidR="00466B49" w:rsidRPr="004D45D1">
        <w:rPr>
          <w:rFonts w:ascii="Times New Roman" w:hAnsi="Times New Roman" w:cs="Times New Roman"/>
          <w:color w:val="auto"/>
        </w:rPr>
        <w:t xml:space="preserve"> </w:t>
      </w:r>
      <w:r w:rsidRPr="004D45D1">
        <w:rPr>
          <w:rFonts w:ascii="Times New Roman" w:hAnsi="Times New Roman" w:cs="Times New Roman"/>
          <w:color w:val="auto"/>
        </w:rPr>
        <w:t>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  <w:proofErr w:type="gramEnd"/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2.3. Выполняя эти задачи, Центр явля</w:t>
      </w:r>
      <w:r w:rsidR="00516387" w:rsidRPr="004D45D1">
        <w:rPr>
          <w:rFonts w:ascii="Times New Roman" w:hAnsi="Times New Roman" w:cs="Times New Roman"/>
          <w:color w:val="auto"/>
        </w:rPr>
        <w:t>ется структурным подразделением Учреждения и входит в состав республиканской</w:t>
      </w:r>
      <w:r w:rsidRPr="004D45D1">
        <w:rPr>
          <w:rFonts w:ascii="Times New Roman" w:hAnsi="Times New Roman" w:cs="Times New Roman"/>
          <w:color w:val="auto"/>
        </w:rPr>
        <w:t xml:space="preserve"> сети Центров образования цифрового и гуманитарного профилей «Точка роста» и функционирует как: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программ.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</w:t>
      </w:r>
    </w:p>
    <w:p w:rsidR="00BA32FF" w:rsidRPr="004D45D1" w:rsidRDefault="00516387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 xml:space="preserve">2.2.3. Центр сотрудничает </w:t>
      </w:r>
      <w:proofErr w:type="gramStart"/>
      <w:r w:rsidR="00BA32FF" w:rsidRPr="004D45D1">
        <w:rPr>
          <w:rFonts w:ascii="Times New Roman" w:hAnsi="Times New Roman" w:cs="Times New Roman"/>
          <w:color w:val="auto"/>
        </w:rPr>
        <w:t>с</w:t>
      </w:r>
      <w:proofErr w:type="gramEnd"/>
      <w:r w:rsidR="00BA32FF" w:rsidRPr="004D45D1">
        <w:rPr>
          <w:rFonts w:ascii="Times New Roman" w:hAnsi="Times New Roman" w:cs="Times New Roman"/>
          <w:color w:val="auto"/>
        </w:rPr>
        <w:t>: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- различными образовательными организациями в форме сетевого взаимодействия;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- использует дистанционные формы реализации образовательных программ</w:t>
      </w:r>
    </w:p>
    <w:p w:rsidR="00911CEF" w:rsidRPr="004D45D1" w:rsidRDefault="00911CEF" w:rsidP="00A97ADD">
      <w:pPr>
        <w:tabs>
          <w:tab w:val="left" w:pos="1109"/>
        </w:tabs>
        <w:ind w:firstLine="709"/>
        <w:jc w:val="both"/>
        <w:rPr>
          <w:rFonts w:ascii="Times New Roman" w:hAnsi="Times New Roman" w:cs="Times New Roman"/>
          <w:b/>
          <w:color w:val="auto"/>
        </w:rPr>
      </w:pPr>
      <w:bookmarkStart w:id="2" w:name="bookmark7"/>
    </w:p>
    <w:p w:rsidR="00BA32FF" w:rsidRPr="00301012" w:rsidRDefault="00BA32FF" w:rsidP="00A97ADD">
      <w:pPr>
        <w:tabs>
          <w:tab w:val="left" w:pos="1109"/>
        </w:tabs>
        <w:ind w:firstLine="709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01012">
        <w:rPr>
          <w:rFonts w:ascii="Times New Roman" w:hAnsi="Times New Roman" w:cs="Times New Roman"/>
          <w:b/>
          <w:color w:val="auto"/>
          <w:sz w:val="32"/>
          <w:szCs w:val="32"/>
        </w:rPr>
        <w:t>3.</w:t>
      </w:r>
      <w:r w:rsidRPr="00301012">
        <w:rPr>
          <w:rFonts w:ascii="Times New Roman" w:hAnsi="Times New Roman" w:cs="Times New Roman"/>
          <w:b/>
          <w:color w:val="auto"/>
          <w:sz w:val="32"/>
          <w:szCs w:val="32"/>
        </w:rPr>
        <w:tab/>
        <w:t>Порядок управления Центром</w:t>
      </w:r>
      <w:bookmarkEnd w:id="2"/>
    </w:p>
    <w:p w:rsidR="00911CEF" w:rsidRPr="00301012" w:rsidRDefault="00911CEF" w:rsidP="00A97ADD">
      <w:pPr>
        <w:tabs>
          <w:tab w:val="left" w:pos="1109"/>
        </w:tabs>
        <w:ind w:firstLine="709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3.1. Создание и ликвидация Центра, как структурного подразделения образовательной организации, относится к компетенции учредителя образовательной организац</w:t>
      </w:r>
      <w:r w:rsidR="00911CEF" w:rsidRPr="004D45D1">
        <w:rPr>
          <w:rFonts w:ascii="Times New Roman" w:hAnsi="Times New Roman" w:cs="Times New Roman"/>
          <w:color w:val="auto"/>
        </w:rPr>
        <w:t>ии по согласованию с Директором Учреждения</w:t>
      </w:r>
      <w:r w:rsidRPr="004D45D1">
        <w:rPr>
          <w:rFonts w:ascii="Times New Roman" w:hAnsi="Times New Roman" w:cs="Times New Roman"/>
          <w:color w:val="auto"/>
        </w:rPr>
        <w:t>.</w:t>
      </w:r>
    </w:p>
    <w:p w:rsidR="00BA32FF" w:rsidRPr="004D45D1" w:rsidRDefault="00911CE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3.2. Директор Учреждения</w:t>
      </w:r>
      <w:r w:rsidR="00BA32FF" w:rsidRPr="004D45D1">
        <w:rPr>
          <w:rFonts w:ascii="Times New Roman" w:hAnsi="Times New Roman" w:cs="Times New Roman"/>
          <w:color w:val="auto"/>
        </w:rPr>
        <w:t xml:space="preserve"> назначает локальным актом руководителя Центра. Руководителем Центра может быть назначен</w:t>
      </w:r>
      <w:r w:rsidR="00756BD6" w:rsidRPr="004D45D1">
        <w:rPr>
          <w:rFonts w:ascii="Times New Roman" w:hAnsi="Times New Roman" w:cs="Times New Roman"/>
          <w:color w:val="auto"/>
        </w:rPr>
        <w:t xml:space="preserve"> один из заместителей директора </w:t>
      </w:r>
      <w:proofErr w:type="gramStart"/>
      <w:r w:rsidR="00756BD6" w:rsidRPr="004D45D1">
        <w:rPr>
          <w:rFonts w:ascii="Times New Roman" w:hAnsi="Times New Roman" w:cs="Times New Roman"/>
          <w:color w:val="auto"/>
        </w:rPr>
        <w:t>Учреждения</w:t>
      </w:r>
      <w:proofErr w:type="gramEnd"/>
      <w:r w:rsidR="00BA32FF" w:rsidRPr="004D45D1">
        <w:rPr>
          <w:rFonts w:ascii="Times New Roman" w:hAnsi="Times New Roman" w:cs="Times New Roman"/>
          <w:color w:val="auto"/>
        </w:rPr>
        <w:t xml:space="preserve"> в рамках исполняемых им должностных обязанностей, либо по совместительству. Руководителем Центра также может быть назначен педагог образовательной организации в соответствии со штатным расписанием, либо по совместительству.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 xml:space="preserve">Размер ставки и оплаты руководителя Центра определяется Директором </w:t>
      </w:r>
      <w:r w:rsidR="00756BD6" w:rsidRPr="004D45D1">
        <w:rPr>
          <w:rFonts w:ascii="Times New Roman" w:hAnsi="Times New Roman" w:cs="Times New Roman"/>
          <w:color w:val="auto"/>
        </w:rPr>
        <w:t>Учреждения</w:t>
      </w:r>
      <w:r w:rsidRPr="004D45D1">
        <w:rPr>
          <w:rFonts w:ascii="Times New Roman" w:hAnsi="Times New Roman" w:cs="Times New Roman"/>
          <w:color w:val="auto"/>
        </w:rPr>
        <w:t xml:space="preserve"> в соответствии и в пределах фонда оплаты труда.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3.3. Руководитель Центра обязан: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3.3.1. осуществлять оперативное руководство Центром;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3.3.2. согласовывать программы развития, планы работ, отчеты и сме</w:t>
      </w:r>
      <w:r w:rsidR="00756BD6" w:rsidRPr="004D45D1">
        <w:rPr>
          <w:rFonts w:ascii="Times New Roman" w:hAnsi="Times New Roman" w:cs="Times New Roman"/>
          <w:color w:val="auto"/>
        </w:rPr>
        <w:t>ты расходов Центра с Директором Учреждения</w:t>
      </w:r>
      <w:r w:rsidRPr="004D45D1">
        <w:rPr>
          <w:rFonts w:ascii="Times New Roman" w:hAnsi="Times New Roman" w:cs="Times New Roman"/>
          <w:color w:val="auto"/>
        </w:rPr>
        <w:t>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3.3.3. представлять интересы Центра по доверенности в муниципальных,</w:t>
      </w:r>
      <w:r w:rsidR="00756BD6" w:rsidRPr="004D45D1">
        <w:rPr>
          <w:rFonts w:ascii="Times New Roman" w:hAnsi="Times New Roman" w:cs="Times New Roman"/>
          <w:color w:val="auto"/>
        </w:rPr>
        <w:t xml:space="preserve"> государственных органах республики</w:t>
      </w:r>
      <w:r w:rsidRPr="004D45D1">
        <w:rPr>
          <w:rFonts w:ascii="Times New Roman" w:hAnsi="Times New Roman" w:cs="Times New Roman"/>
          <w:color w:val="auto"/>
        </w:rPr>
        <w:t>, организациях для реализации целей и задач Центра;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 xml:space="preserve">3.3.4. отчитываться перед Директором </w:t>
      </w:r>
      <w:r w:rsidR="00756BD6" w:rsidRPr="004D45D1">
        <w:rPr>
          <w:rFonts w:ascii="Times New Roman" w:hAnsi="Times New Roman" w:cs="Times New Roman"/>
          <w:color w:val="auto"/>
        </w:rPr>
        <w:t xml:space="preserve"> Учреждения</w:t>
      </w:r>
      <w:r w:rsidR="0085430C" w:rsidRPr="004D45D1">
        <w:rPr>
          <w:rFonts w:ascii="Times New Roman" w:hAnsi="Times New Roman" w:cs="Times New Roman"/>
          <w:color w:val="auto"/>
        </w:rPr>
        <w:t xml:space="preserve"> </w:t>
      </w:r>
      <w:r w:rsidRPr="004D45D1">
        <w:rPr>
          <w:rFonts w:ascii="Times New Roman" w:hAnsi="Times New Roman" w:cs="Times New Roman"/>
          <w:color w:val="auto"/>
        </w:rPr>
        <w:t>о результатах работы Центра;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3.3.5. выполнять иные обязанности, пред</w:t>
      </w:r>
      <w:r w:rsidR="00756BD6" w:rsidRPr="004D45D1">
        <w:rPr>
          <w:rFonts w:ascii="Times New Roman" w:hAnsi="Times New Roman" w:cs="Times New Roman"/>
          <w:color w:val="auto"/>
        </w:rPr>
        <w:t>усмотренные законодательством, у</w:t>
      </w:r>
      <w:r w:rsidRPr="004D45D1">
        <w:rPr>
          <w:rFonts w:ascii="Times New Roman" w:hAnsi="Times New Roman" w:cs="Times New Roman"/>
          <w:color w:val="auto"/>
        </w:rPr>
        <w:t xml:space="preserve">ставом </w:t>
      </w:r>
      <w:r w:rsidR="00756BD6" w:rsidRPr="004D45D1">
        <w:rPr>
          <w:rFonts w:ascii="Times New Roman" w:hAnsi="Times New Roman" w:cs="Times New Roman"/>
          <w:color w:val="auto"/>
        </w:rPr>
        <w:t>Учреждения</w:t>
      </w:r>
      <w:r w:rsidRPr="004D45D1">
        <w:rPr>
          <w:rFonts w:ascii="Times New Roman" w:hAnsi="Times New Roman" w:cs="Times New Roman"/>
          <w:color w:val="auto"/>
        </w:rPr>
        <w:t>, должностной инструкцией и настоящим Положением.</w:t>
      </w:r>
    </w:p>
    <w:p w:rsidR="004D45D1" w:rsidRDefault="004D45D1" w:rsidP="00A97ADD">
      <w:pPr>
        <w:tabs>
          <w:tab w:val="left" w:pos="1301"/>
        </w:tabs>
        <w:ind w:firstLine="709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BA32FF" w:rsidRPr="00301012" w:rsidRDefault="00BA32FF" w:rsidP="00A97ADD">
      <w:pPr>
        <w:tabs>
          <w:tab w:val="left" w:pos="1301"/>
        </w:tabs>
        <w:ind w:firstLine="709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01012">
        <w:rPr>
          <w:rFonts w:ascii="Times New Roman" w:hAnsi="Times New Roman" w:cs="Times New Roman"/>
          <w:b/>
          <w:color w:val="auto"/>
          <w:sz w:val="32"/>
          <w:szCs w:val="32"/>
        </w:rPr>
        <w:t>3.4.</w:t>
      </w:r>
      <w:r w:rsidRPr="00301012">
        <w:rPr>
          <w:rFonts w:ascii="Times New Roman" w:hAnsi="Times New Roman" w:cs="Times New Roman"/>
          <w:b/>
          <w:color w:val="auto"/>
          <w:sz w:val="32"/>
          <w:szCs w:val="32"/>
        </w:rPr>
        <w:tab/>
        <w:t>Руководитель Центра вправе: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lastRenderedPageBreak/>
        <w:t>3.4.1. осуществлять подбор и расстановку кадров Центра, прием на работу которых ос</w:t>
      </w:r>
      <w:r w:rsidR="00911CEF" w:rsidRPr="004D45D1">
        <w:rPr>
          <w:rFonts w:ascii="Times New Roman" w:hAnsi="Times New Roman" w:cs="Times New Roman"/>
          <w:color w:val="auto"/>
        </w:rPr>
        <w:t>уществляется приказом Директора Учреждения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 xml:space="preserve">3.4.2. по согласованию с Директором </w:t>
      </w:r>
      <w:r w:rsidR="00911CEF" w:rsidRPr="004D45D1">
        <w:rPr>
          <w:rFonts w:ascii="Times New Roman" w:hAnsi="Times New Roman" w:cs="Times New Roman"/>
          <w:color w:val="auto"/>
        </w:rPr>
        <w:t>Учреждения</w:t>
      </w:r>
      <w:r w:rsidRPr="004D45D1">
        <w:rPr>
          <w:rFonts w:ascii="Times New Roman" w:hAnsi="Times New Roman" w:cs="Times New Roman"/>
          <w:color w:val="auto"/>
        </w:rPr>
        <w:t xml:space="preserve"> организовывать учебно</w:t>
      </w:r>
      <w:r w:rsidR="004B2ECA" w:rsidRPr="004D45D1">
        <w:rPr>
          <w:rFonts w:ascii="Times New Roman" w:hAnsi="Times New Roman" w:cs="Times New Roman"/>
          <w:color w:val="auto"/>
        </w:rPr>
        <w:t>-</w:t>
      </w:r>
      <w:r w:rsidRPr="004D45D1">
        <w:rPr>
          <w:rFonts w:ascii="Times New Roman" w:hAnsi="Times New Roman" w:cs="Times New Roman"/>
          <w:color w:val="auto"/>
        </w:rPr>
        <w:softHyphen/>
        <w:t xml:space="preserve">воспитательный процесс в Центре в соответствии с целями и задачами Центра и осуществлять </w:t>
      </w:r>
      <w:proofErr w:type="gramStart"/>
      <w:r w:rsidRPr="004D45D1">
        <w:rPr>
          <w:rFonts w:ascii="Times New Roman" w:hAnsi="Times New Roman" w:cs="Times New Roman"/>
          <w:color w:val="auto"/>
        </w:rPr>
        <w:t>контроль за</w:t>
      </w:r>
      <w:proofErr w:type="gramEnd"/>
      <w:r w:rsidRPr="004D45D1">
        <w:rPr>
          <w:rFonts w:ascii="Times New Roman" w:hAnsi="Times New Roman" w:cs="Times New Roman"/>
          <w:color w:val="auto"/>
        </w:rPr>
        <w:t xml:space="preserve"> его реализацией;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BA32FF" w:rsidRPr="004D45D1" w:rsidRDefault="00BA32FF" w:rsidP="00A97ADD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3.4.</w:t>
      </w:r>
      <w:r w:rsidR="00911CEF" w:rsidRPr="004D45D1">
        <w:rPr>
          <w:rFonts w:ascii="Times New Roman" w:hAnsi="Times New Roman" w:cs="Times New Roman"/>
          <w:color w:val="auto"/>
        </w:rPr>
        <w:t>4. по согласованию с Директором Учреждения</w:t>
      </w:r>
      <w:r w:rsidRPr="004D45D1">
        <w:rPr>
          <w:rFonts w:ascii="Times New Roman" w:hAnsi="Times New Roman" w:cs="Times New Roman"/>
          <w:color w:val="auto"/>
        </w:rPr>
        <w:t xml:space="preserve"> осуществлять организацию и проведение мероприятий по профилю направлений деятельности Центра;</w:t>
      </w:r>
    </w:p>
    <w:p w:rsidR="00BA32FF" w:rsidRPr="004D45D1" w:rsidRDefault="00BA32FF" w:rsidP="00A97ADD">
      <w:pPr>
        <w:tabs>
          <w:tab w:val="left" w:pos="1502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4D45D1">
        <w:rPr>
          <w:rFonts w:ascii="Times New Roman" w:hAnsi="Times New Roman" w:cs="Times New Roman"/>
          <w:color w:val="auto"/>
        </w:rPr>
        <w:t>3.4.5.</w:t>
      </w:r>
      <w:r w:rsidRPr="004D45D1">
        <w:rPr>
          <w:rFonts w:ascii="Times New Roman" w:hAnsi="Times New Roman" w:cs="Times New Roman"/>
          <w:color w:val="auto"/>
        </w:rPr>
        <w:tab/>
        <w:t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2E0EC3" w:rsidRPr="004D45D1" w:rsidRDefault="002E0EC3">
      <w:pPr>
        <w:rPr>
          <w:rFonts w:ascii="Times New Roman" w:hAnsi="Times New Roman" w:cs="Times New Roman"/>
          <w:color w:val="auto"/>
        </w:rPr>
      </w:pPr>
    </w:p>
    <w:sectPr w:rsidR="002E0EC3" w:rsidRPr="004D45D1" w:rsidSect="004D45D1">
      <w:pgSz w:w="11906" w:h="16838" w:code="9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30CAD"/>
    <w:multiLevelType w:val="hybridMultilevel"/>
    <w:tmpl w:val="7E3C699C"/>
    <w:lvl w:ilvl="0" w:tplc="FF1EB2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A32FF"/>
    <w:rsid w:val="00016E35"/>
    <w:rsid w:val="0007641E"/>
    <w:rsid w:val="000D1E2E"/>
    <w:rsid w:val="001069D0"/>
    <w:rsid w:val="001A1858"/>
    <w:rsid w:val="001C6951"/>
    <w:rsid w:val="00223AD1"/>
    <w:rsid w:val="0024683B"/>
    <w:rsid w:val="002618FE"/>
    <w:rsid w:val="002A6FFD"/>
    <w:rsid w:val="002E0EC3"/>
    <w:rsid w:val="00300B3C"/>
    <w:rsid w:val="00301012"/>
    <w:rsid w:val="00364D18"/>
    <w:rsid w:val="003B591D"/>
    <w:rsid w:val="003C3968"/>
    <w:rsid w:val="00466B49"/>
    <w:rsid w:val="004B2ECA"/>
    <w:rsid w:val="004D45D1"/>
    <w:rsid w:val="00516387"/>
    <w:rsid w:val="00591093"/>
    <w:rsid w:val="005F6521"/>
    <w:rsid w:val="006473DB"/>
    <w:rsid w:val="006A4534"/>
    <w:rsid w:val="00756BD6"/>
    <w:rsid w:val="00797838"/>
    <w:rsid w:val="008403B5"/>
    <w:rsid w:val="0085430C"/>
    <w:rsid w:val="00881C44"/>
    <w:rsid w:val="008A3486"/>
    <w:rsid w:val="00911CEF"/>
    <w:rsid w:val="00A029AF"/>
    <w:rsid w:val="00A97ADD"/>
    <w:rsid w:val="00B97A5C"/>
    <w:rsid w:val="00BA32FF"/>
    <w:rsid w:val="00BA3F02"/>
    <w:rsid w:val="00C16818"/>
    <w:rsid w:val="00C21FD5"/>
    <w:rsid w:val="00C33B7E"/>
    <w:rsid w:val="00C45A42"/>
    <w:rsid w:val="00CB4898"/>
    <w:rsid w:val="00D221BB"/>
    <w:rsid w:val="00D364A6"/>
    <w:rsid w:val="00D44225"/>
    <w:rsid w:val="00E7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A32F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2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97A5C"/>
    <w:pPr>
      <w:ind w:left="720"/>
      <w:contextualSpacing/>
    </w:pPr>
  </w:style>
  <w:style w:type="paragraph" w:styleId="a5">
    <w:name w:val="No Spacing"/>
    <w:uiPriority w:val="1"/>
    <w:qFormat/>
    <w:rsid w:val="002A6FFD"/>
    <w:pPr>
      <w:spacing w:after="0" w:line="240" w:lineRule="auto"/>
    </w:pPr>
    <w:rPr>
      <w:rFonts w:ascii="Calibri" w:eastAsia="Times New Roman" w:hAnsi="Calibri"/>
      <w:sz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</dc:creator>
  <cp:lastModifiedBy>Пользователь Windows</cp:lastModifiedBy>
  <cp:revision>5</cp:revision>
  <cp:lastPrinted>2020-08-23T18:17:00Z</cp:lastPrinted>
  <dcterms:created xsi:type="dcterms:W3CDTF">2019-10-07T09:59:00Z</dcterms:created>
  <dcterms:modified xsi:type="dcterms:W3CDTF">2020-11-19T14:51:00Z</dcterms:modified>
</cp:coreProperties>
</file>