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95" w:rsidRPr="00714D0B" w:rsidRDefault="00EB5D95" w:rsidP="00EB5D95">
      <w:pPr>
        <w:pStyle w:val="3"/>
        <w:jc w:val="center"/>
      </w:pPr>
      <w:bookmarkStart w:id="0" w:name="_Toc240089203"/>
      <w:bookmarkStart w:id="1" w:name="_Toc240274705"/>
      <w:bookmarkStart w:id="2" w:name="_Toc240386910"/>
      <w:bookmarkStart w:id="3" w:name="_Toc240388854"/>
      <w:bookmarkStart w:id="4" w:name="_Toc240794837"/>
      <w:bookmarkStart w:id="5" w:name="_Toc241853559"/>
      <w:bookmarkStart w:id="6" w:name="_Toc242090059"/>
      <w:bookmarkStart w:id="7" w:name="_Toc298596821"/>
      <w:bookmarkStart w:id="8" w:name="_Toc304117806"/>
      <w:r w:rsidRPr="00714D0B">
        <w:t>Подробный конспект урока.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EB5D95" w:rsidRDefault="00EB5D95" w:rsidP="00EB5D95">
      <w:pPr>
        <w:jc w:val="center"/>
      </w:pPr>
    </w:p>
    <w:p w:rsidR="0007063C" w:rsidRPr="00714D0B" w:rsidRDefault="0007063C" w:rsidP="00EB5D9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8"/>
        <w:gridCol w:w="6396"/>
      </w:tblGrid>
      <w:tr w:rsidR="00EB5D95" w:rsidRPr="00714D0B" w:rsidTr="00A52FE5">
        <w:tc>
          <w:tcPr>
            <w:tcW w:w="10194" w:type="dxa"/>
            <w:gridSpan w:val="2"/>
          </w:tcPr>
          <w:p w:rsidR="00EB5D95" w:rsidRPr="00714D0B" w:rsidRDefault="00EB5D95" w:rsidP="00587D47">
            <w:pPr>
              <w:jc w:val="center"/>
            </w:pPr>
            <w:r w:rsidRPr="00423E49">
              <w:rPr>
                <w:b/>
              </w:rPr>
              <w:t>Организационная информация</w:t>
            </w:r>
          </w:p>
        </w:tc>
      </w:tr>
      <w:tr w:rsidR="00EB5D95" w:rsidRPr="00714D0B" w:rsidTr="00A52FE5">
        <w:tc>
          <w:tcPr>
            <w:tcW w:w="3798" w:type="dxa"/>
          </w:tcPr>
          <w:p w:rsidR="00EB5D95" w:rsidRPr="00714D0B" w:rsidRDefault="00EB5D95" w:rsidP="00587D47">
            <w:pPr>
              <w:jc w:val="both"/>
            </w:pPr>
            <w:r w:rsidRPr="00714D0B">
              <w:t>Тема урока</w:t>
            </w:r>
          </w:p>
        </w:tc>
        <w:tc>
          <w:tcPr>
            <w:tcW w:w="6396" w:type="dxa"/>
          </w:tcPr>
          <w:p w:rsidR="00EB5D95" w:rsidRPr="00E74EB4" w:rsidRDefault="00204D12" w:rsidP="00E74EB4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</w:rPr>
            </w:pPr>
            <w:hyperlink r:id="rId7" w:tooltip="Лабораторная работа № 11. Получение изображения при помощи линзы." w:history="1">
              <w:r w:rsidR="00EB5D95" w:rsidRPr="00E74EB4">
                <w:rPr>
                  <w:b/>
                  <w:bCs/>
                  <w:color w:val="0000FF"/>
                  <w:kern w:val="36"/>
                  <w:sz w:val="22"/>
                  <w:szCs w:val="22"/>
                </w:rPr>
                <w:t xml:space="preserve">Лабораторная работа № 11. </w:t>
              </w:r>
            </w:hyperlink>
            <w:r w:rsidR="00EB5D95" w:rsidRPr="00E74EB4">
              <w:rPr>
                <w:b/>
                <w:bCs/>
                <w:kern w:val="36"/>
                <w:sz w:val="22"/>
                <w:szCs w:val="22"/>
              </w:rPr>
              <w:t>Получение изображения при помощи линзы.</w:t>
            </w:r>
          </w:p>
        </w:tc>
      </w:tr>
      <w:tr w:rsidR="00EB5D95" w:rsidRPr="00714D0B" w:rsidTr="00A52FE5">
        <w:tc>
          <w:tcPr>
            <w:tcW w:w="3798" w:type="dxa"/>
          </w:tcPr>
          <w:p w:rsidR="00EB5D95" w:rsidRPr="00714D0B" w:rsidRDefault="00EB5D95" w:rsidP="00587D47">
            <w:pPr>
              <w:jc w:val="both"/>
            </w:pPr>
            <w:r w:rsidRPr="00714D0B">
              <w:t>Предмет</w:t>
            </w:r>
          </w:p>
        </w:tc>
        <w:tc>
          <w:tcPr>
            <w:tcW w:w="6396" w:type="dxa"/>
          </w:tcPr>
          <w:p w:rsidR="00EB5D95" w:rsidRPr="00E34863" w:rsidRDefault="00EB5D95" w:rsidP="00587D47">
            <w:pPr>
              <w:jc w:val="both"/>
            </w:pPr>
            <w:r w:rsidRPr="00E34863">
              <w:rPr>
                <w:sz w:val="22"/>
                <w:szCs w:val="22"/>
              </w:rPr>
              <w:t>физика</w:t>
            </w:r>
          </w:p>
        </w:tc>
      </w:tr>
      <w:tr w:rsidR="00EB5D95" w:rsidRPr="00714D0B" w:rsidTr="00A52FE5">
        <w:tc>
          <w:tcPr>
            <w:tcW w:w="3798" w:type="dxa"/>
          </w:tcPr>
          <w:p w:rsidR="00EB5D95" w:rsidRPr="00714D0B" w:rsidRDefault="00EB5D95" w:rsidP="00587D47">
            <w:pPr>
              <w:jc w:val="both"/>
            </w:pPr>
            <w:r w:rsidRPr="00714D0B">
              <w:t>Класс</w:t>
            </w:r>
          </w:p>
        </w:tc>
        <w:tc>
          <w:tcPr>
            <w:tcW w:w="6396" w:type="dxa"/>
          </w:tcPr>
          <w:p w:rsidR="00EB5D95" w:rsidRPr="00E34863" w:rsidRDefault="00640BB4" w:rsidP="00587D47">
            <w:pPr>
              <w:jc w:val="both"/>
            </w:pPr>
            <w:r>
              <w:rPr>
                <w:sz w:val="22"/>
                <w:szCs w:val="22"/>
              </w:rPr>
              <w:t>8</w:t>
            </w:r>
          </w:p>
        </w:tc>
      </w:tr>
      <w:tr w:rsidR="00EB5D95" w:rsidRPr="00714D0B" w:rsidTr="00A52FE5">
        <w:tc>
          <w:tcPr>
            <w:tcW w:w="3798" w:type="dxa"/>
          </w:tcPr>
          <w:p w:rsidR="00EB5D95" w:rsidRDefault="00EB5D95" w:rsidP="00587D47">
            <w:pPr>
              <w:jc w:val="both"/>
            </w:pPr>
            <w:r w:rsidRPr="00714D0B">
              <w:t>Автор</w:t>
            </w:r>
            <w:r>
              <w:t>/ы</w:t>
            </w:r>
            <w:r w:rsidRPr="00714D0B">
              <w:t xml:space="preserve"> урока (ФИО, должность)</w:t>
            </w:r>
          </w:p>
          <w:p w:rsidR="00EB5D95" w:rsidRPr="00714D0B" w:rsidRDefault="00EB5D95" w:rsidP="00587D47">
            <w:pPr>
              <w:jc w:val="both"/>
            </w:pPr>
          </w:p>
        </w:tc>
        <w:tc>
          <w:tcPr>
            <w:tcW w:w="6396" w:type="dxa"/>
          </w:tcPr>
          <w:p w:rsidR="00EB5D95" w:rsidRPr="00E34863" w:rsidRDefault="00EB5D95" w:rsidP="00587D47">
            <w:pPr>
              <w:jc w:val="both"/>
            </w:pPr>
            <w:r w:rsidRPr="00E34863">
              <w:rPr>
                <w:sz w:val="22"/>
                <w:szCs w:val="22"/>
              </w:rPr>
              <w:t>Учитель физики и информатики Партиспанян Карина Рафиковна</w:t>
            </w:r>
          </w:p>
        </w:tc>
      </w:tr>
      <w:tr w:rsidR="00EB5D95" w:rsidRPr="00714D0B" w:rsidTr="00A52FE5">
        <w:tc>
          <w:tcPr>
            <w:tcW w:w="3798" w:type="dxa"/>
          </w:tcPr>
          <w:p w:rsidR="00EB5D95" w:rsidRPr="00714D0B" w:rsidRDefault="00EB5D95" w:rsidP="00587D47">
            <w:pPr>
              <w:jc w:val="both"/>
            </w:pPr>
            <w:r w:rsidRPr="00714D0B">
              <w:t>Образовательное учреждение</w:t>
            </w:r>
          </w:p>
        </w:tc>
        <w:tc>
          <w:tcPr>
            <w:tcW w:w="6396" w:type="dxa"/>
          </w:tcPr>
          <w:p w:rsidR="00EB5D95" w:rsidRPr="00E34863" w:rsidRDefault="00EB5D95" w:rsidP="00587D47">
            <w:pPr>
              <w:jc w:val="both"/>
            </w:pPr>
            <w:r w:rsidRPr="00E34863">
              <w:rPr>
                <w:sz w:val="22"/>
                <w:szCs w:val="22"/>
              </w:rPr>
              <w:t>МОУ «Средняя Общеобразовательная Школа №1 ст.Архонская»</w:t>
            </w:r>
          </w:p>
        </w:tc>
      </w:tr>
      <w:tr w:rsidR="00EB5D95" w:rsidRPr="00714D0B" w:rsidTr="00A52FE5">
        <w:tc>
          <w:tcPr>
            <w:tcW w:w="3798" w:type="dxa"/>
            <w:shd w:val="clear" w:color="auto" w:fill="auto"/>
          </w:tcPr>
          <w:p w:rsidR="00EB5D95" w:rsidRPr="00714D0B" w:rsidRDefault="00EB5D95" w:rsidP="00587D47">
            <w:pPr>
              <w:jc w:val="both"/>
            </w:pPr>
            <w:r>
              <w:t>Федеральный округ России (или страна СНГ для участников ближнего зарубежья)</w:t>
            </w:r>
          </w:p>
        </w:tc>
        <w:tc>
          <w:tcPr>
            <w:tcW w:w="6396" w:type="dxa"/>
          </w:tcPr>
          <w:p w:rsidR="00EB5D95" w:rsidRPr="00E34863" w:rsidRDefault="00EB5D95" w:rsidP="00587D47">
            <w:pPr>
              <w:jc w:val="both"/>
            </w:pPr>
            <w:r w:rsidRPr="00E34863">
              <w:rPr>
                <w:sz w:val="22"/>
                <w:szCs w:val="22"/>
              </w:rPr>
              <w:t>Южный Федеральный округ</w:t>
            </w:r>
          </w:p>
        </w:tc>
      </w:tr>
      <w:tr w:rsidR="00EB5D95" w:rsidRPr="00714D0B" w:rsidTr="00A52FE5">
        <w:tc>
          <w:tcPr>
            <w:tcW w:w="3798" w:type="dxa"/>
          </w:tcPr>
          <w:p w:rsidR="00EB5D95" w:rsidRPr="00714D0B" w:rsidRDefault="00EB5D95" w:rsidP="00587D47">
            <w:pPr>
              <w:jc w:val="both"/>
            </w:pPr>
            <w:r>
              <w:t>Республика/край</w:t>
            </w:r>
            <w:r w:rsidRPr="00714D0B">
              <w:t xml:space="preserve"> </w:t>
            </w:r>
          </w:p>
        </w:tc>
        <w:tc>
          <w:tcPr>
            <w:tcW w:w="6396" w:type="dxa"/>
          </w:tcPr>
          <w:p w:rsidR="00EB5D95" w:rsidRPr="00E34863" w:rsidRDefault="00EB5D95" w:rsidP="00587D47">
            <w:pPr>
              <w:jc w:val="both"/>
            </w:pPr>
            <w:r w:rsidRPr="00E34863">
              <w:rPr>
                <w:sz w:val="22"/>
                <w:szCs w:val="22"/>
              </w:rPr>
              <w:t>РСО-Алания</w:t>
            </w:r>
          </w:p>
        </w:tc>
      </w:tr>
      <w:tr w:rsidR="00EB5D95" w:rsidRPr="00714D0B" w:rsidTr="00A52FE5">
        <w:tc>
          <w:tcPr>
            <w:tcW w:w="3798" w:type="dxa"/>
          </w:tcPr>
          <w:p w:rsidR="00EB5D95" w:rsidRPr="00714D0B" w:rsidRDefault="00EB5D95" w:rsidP="00587D47">
            <w:pPr>
              <w:jc w:val="both"/>
            </w:pPr>
            <w:r>
              <w:t>Г</w:t>
            </w:r>
            <w:r w:rsidRPr="00714D0B">
              <w:t>ород/поселение</w:t>
            </w:r>
          </w:p>
        </w:tc>
        <w:tc>
          <w:tcPr>
            <w:tcW w:w="6396" w:type="dxa"/>
          </w:tcPr>
          <w:p w:rsidR="00EB5D95" w:rsidRPr="00E34863" w:rsidRDefault="00EB5D95" w:rsidP="00587D47">
            <w:pPr>
              <w:jc w:val="both"/>
            </w:pPr>
            <w:r w:rsidRPr="00E34863">
              <w:rPr>
                <w:sz w:val="22"/>
                <w:szCs w:val="22"/>
              </w:rPr>
              <w:t>Ст.Архонская</w:t>
            </w:r>
          </w:p>
        </w:tc>
      </w:tr>
      <w:tr w:rsidR="00EB5D95" w:rsidRPr="00714D0B" w:rsidTr="00A52FE5">
        <w:tc>
          <w:tcPr>
            <w:tcW w:w="10194" w:type="dxa"/>
            <w:gridSpan w:val="2"/>
          </w:tcPr>
          <w:p w:rsidR="00EB5D95" w:rsidRPr="00E34863" w:rsidRDefault="00EB5D95" w:rsidP="00587D47">
            <w:pPr>
              <w:jc w:val="center"/>
              <w:rPr>
                <w:b/>
              </w:rPr>
            </w:pPr>
            <w:r w:rsidRPr="00E34863">
              <w:rPr>
                <w:b/>
                <w:sz w:val="22"/>
                <w:szCs w:val="22"/>
              </w:rPr>
              <w:t>Методическая информация</w:t>
            </w:r>
          </w:p>
        </w:tc>
      </w:tr>
      <w:tr w:rsidR="00EB5D95" w:rsidRPr="00714D0B" w:rsidTr="00A52FE5">
        <w:tc>
          <w:tcPr>
            <w:tcW w:w="3798" w:type="dxa"/>
          </w:tcPr>
          <w:p w:rsidR="00EB5D95" w:rsidRPr="00714D0B" w:rsidRDefault="00EB5D95" w:rsidP="00587D47">
            <w:pPr>
              <w:jc w:val="both"/>
            </w:pPr>
            <w:r w:rsidRPr="00714D0B">
              <w:t>Тип урока</w:t>
            </w:r>
            <w:r>
              <w:t xml:space="preserve"> (мероприятия, занятия)</w:t>
            </w:r>
          </w:p>
        </w:tc>
        <w:tc>
          <w:tcPr>
            <w:tcW w:w="6396" w:type="dxa"/>
          </w:tcPr>
          <w:p w:rsidR="00EB5D95" w:rsidRPr="00E34863" w:rsidRDefault="00EB5D95" w:rsidP="00587D47">
            <w:pPr>
              <w:jc w:val="both"/>
            </w:pPr>
            <w:r w:rsidRPr="00E34863">
              <w:rPr>
                <w:rStyle w:val="font7"/>
                <w:sz w:val="22"/>
                <w:szCs w:val="22"/>
              </w:rPr>
              <w:t>применения полученных знаний на практике</w:t>
            </w:r>
          </w:p>
        </w:tc>
      </w:tr>
      <w:tr w:rsidR="00EB5D95" w:rsidRPr="00714D0B" w:rsidTr="00A52FE5">
        <w:tc>
          <w:tcPr>
            <w:tcW w:w="3798" w:type="dxa"/>
          </w:tcPr>
          <w:p w:rsidR="00EB5D95" w:rsidRDefault="00EB5D95" w:rsidP="00587D47">
            <w:pPr>
              <w:jc w:val="both"/>
            </w:pPr>
            <w:r w:rsidRPr="00714D0B">
              <w:t>Цели урока</w:t>
            </w:r>
            <w:r>
              <w:t xml:space="preserve"> (мероприятия, занятия)</w:t>
            </w:r>
          </w:p>
          <w:p w:rsidR="00EB5D95" w:rsidRPr="00714D0B" w:rsidRDefault="00EB5D95" w:rsidP="00587D47">
            <w:pPr>
              <w:jc w:val="both"/>
            </w:pPr>
            <w:r>
              <w:t>(образовательные, развивающие, воспитательные)</w:t>
            </w:r>
          </w:p>
        </w:tc>
        <w:tc>
          <w:tcPr>
            <w:tcW w:w="6396" w:type="dxa"/>
          </w:tcPr>
          <w:p w:rsidR="00EB5D95" w:rsidRPr="00E34863" w:rsidRDefault="00EB5D95" w:rsidP="00587D47">
            <w:pPr>
              <w:jc w:val="both"/>
            </w:pPr>
            <w:r w:rsidRPr="00E34863">
              <w:rPr>
                <w:sz w:val="22"/>
                <w:szCs w:val="22"/>
              </w:rPr>
              <w:t>научиться получать различные изображения при помощи собирающей линзы.</w:t>
            </w:r>
          </w:p>
        </w:tc>
      </w:tr>
      <w:tr w:rsidR="00EB5D95" w:rsidRPr="00714D0B" w:rsidTr="00A52FE5">
        <w:tc>
          <w:tcPr>
            <w:tcW w:w="3798" w:type="dxa"/>
          </w:tcPr>
          <w:p w:rsidR="00EB5D95" w:rsidRPr="00714D0B" w:rsidRDefault="00EB5D95" w:rsidP="00587D47">
            <w:pPr>
              <w:jc w:val="both"/>
            </w:pPr>
            <w:r w:rsidRPr="00714D0B">
              <w:t>Задачи урока</w:t>
            </w:r>
            <w:r>
              <w:t xml:space="preserve"> (мероприятия, занятия)</w:t>
            </w:r>
          </w:p>
        </w:tc>
        <w:tc>
          <w:tcPr>
            <w:tcW w:w="6396" w:type="dxa"/>
          </w:tcPr>
          <w:p w:rsidR="00EB5D95" w:rsidRPr="00E34863" w:rsidRDefault="00EB5D95" w:rsidP="00587D47">
            <w:pPr>
              <w:jc w:val="both"/>
            </w:pPr>
          </w:p>
        </w:tc>
      </w:tr>
      <w:tr w:rsidR="00EB5D95" w:rsidRPr="00714D0B" w:rsidTr="00A52FE5">
        <w:tc>
          <w:tcPr>
            <w:tcW w:w="3798" w:type="dxa"/>
          </w:tcPr>
          <w:p w:rsidR="00EB5D95" w:rsidRPr="00401E7B" w:rsidRDefault="00EB5D95" w:rsidP="00587D47">
            <w:pPr>
              <w:pStyle w:val="a4"/>
              <w:rPr>
                <w:sz w:val="24"/>
                <w:szCs w:val="24"/>
                <w:lang w:val="ru-RU"/>
              </w:rPr>
            </w:pPr>
            <w:r w:rsidRPr="00401E7B">
              <w:rPr>
                <w:sz w:val="24"/>
                <w:szCs w:val="24"/>
                <w:lang w:val="ru-RU"/>
              </w:rPr>
              <w:t>Используемые педагогические технологии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401E7B">
              <w:rPr>
                <w:sz w:val="24"/>
                <w:szCs w:val="24"/>
                <w:lang w:val="ru-RU"/>
              </w:rPr>
              <w:t xml:space="preserve"> методы и приемы</w:t>
            </w:r>
          </w:p>
        </w:tc>
        <w:tc>
          <w:tcPr>
            <w:tcW w:w="6396" w:type="dxa"/>
          </w:tcPr>
          <w:p w:rsidR="00EB5D95" w:rsidRPr="00E34863" w:rsidRDefault="00136933" w:rsidP="0007063C">
            <w:pPr>
              <w:jc w:val="both"/>
            </w:pPr>
            <w:r w:rsidRPr="00E34863">
              <w:rPr>
                <w:bCs/>
                <w:iCs/>
                <w:sz w:val="22"/>
                <w:szCs w:val="22"/>
              </w:rPr>
              <w:t>Исслед</w:t>
            </w:r>
            <w:r w:rsidR="0007063C" w:rsidRPr="00E34863">
              <w:rPr>
                <w:bCs/>
                <w:iCs/>
                <w:sz w:val="22"/>
                <w:szCs w:val="22"/>
              </w:rPr>
              <w:t>овательский,</w:t>
            </w:r>
            <w:r w:rsidR="0007063C" w:rsidRPr="00E3486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07063C" w:rsidRPr="00E34863">
              <w:rPr>
                <w:bCs/>
                <w:iCs/>
                <w:sz w:val="22"/>
                <w:szCs w:val="22"/>
              </w:rPr>
              <w:t>эвристический,</w:t>
            </w:r>
            <w:r w:rsidR="0007063C" w:rsidRPr="00E3486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07063C" w:rsidRPr="00E34863">
              <w:rPr>
                <w:bCs/>
                <w:iCs/>
                <w:sz w:val="22"/>
                <w:szCs w:val="22"/>
              </w:rPr>
              <w:t>репродуктивный</w:t>
            </w:r>
            <w:r w:rsidR="00A1261B">
              <w:rPr>
                <w:bCs/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="0007063C">
              <w:rPr>
                <w:bCs/>
                <w:iCs/>
                <w:sz w:val="22"/>
                <w:szCs w:val="22"/>
              </w:rPr>
              <w:t xml:space="preserve">                           </w:t>
            </w:r>
          </w:p>
        </w:tc>
      </w:tr>
      <w:tr w:rsidR="00EB5D95" w:rsidRPr="00714D0B" w:rsidTr="00A52FE5">
        <w:tc>
          <w:tcPr>
            <w:tcW w:w="3798" w:type="dxa"/>
          </w:tcPr>
          <w:p w:rsidR="00EB5D95" w:rsidRDefault="00EB5D95" w:rsidP="00587D47">
            <w:pPr>
              <w:jc w:val="both"/>
            </w:pPr>
            <w:r w:rsidRPr="00724A9B">
              <w:t xml:space="preserve">Время реализации </w:t>
            </w:r>
            <w:r>
              <w:t xml:space="preserve">урока (мероприятия, занятия) </w:t>
            </w:r>
          </w:p>
        </w:tc>
        <w:tc>
          <w:tcPr>
            <w:tcW w:w="6396" w:type="dxa"/>
          </w:tcPr>
          <w:p w:rsidR="00EB5D95" w:rsidRPr="00E34863" w:rsidRDefault="00136933" w:rsidP="00587D47">
            <w:pPr>
              <w:jc w:val="both"/>
            </w:pPr>
            <w:r w:rsidRPr="00E34863">
              <w:rPr>
                <w:sz w:val="22"/>
                <w:szCs w:val="22"/>
              </w:rPr>
              <w:t>80 минут</w:t>
            </w:r>
          </w:p>
        </w:tc>
      </w:tr>
      <w:tr w:rsidR="00EB5D95" w:rsidRPr="00714D0B" w:rsidTr="00A52FE5">
        <w:tc>
          <w:tcPr>
            <w:tcW w:w="3798" w:type="dxa"/>
          </w:tcPr>
          <w:p w:rsidR="00EB5D95" w:rsidRPr="00714D0B" w:rsidRDefault="00EB5D95" w:rsidP="00587D47">
            <w:pPr>
              <w:jc w:val="both"/>
            </w:pPr>
            <w:r w:rsidRPr="00714D0B">
              <w:t>Знания, уме</w:t>
            </w:r>
            <w:r>
              <w:t xml:space="preserve">ния, навыки и качества, которые </w:t>
            </w:r>
            <w:r w:rsidRPr="00714D0B">
              <w:t>актуализируют/приобретут/закрепят/др. ученики в ходе урока</w:t>
            </w:r>
            <w:r>
              <w:t xml:space="preserve"> (мероприятия, занятия)</w:t>
            </w:r>
          </w:p>
        </w:tc>
        <w:tc>
          <w:tcPr>
            <w:tcW w:w="6396" w:type="dxa"/>
          </w:tcPr>
          <w:p w:rsidR="00E34863" w:rsidRPr="00E34863" w:rsidRDefault="00E34863" w:rsidP="00E34863">
            <w:pPr>
              <w:spacing w:before="100" w:beforeAutospacing="1" w:after="100" w:afterAutospacing="1"/>
            </w:pPr>
            <w:r w:rsidRPr="00E34863">
              <w:rPr>
                <w:b/>
                <w:bCs/>
                <w:sz w:val="22"/>
                <w:szCs w:val="22"/>
              </w:rPr>
              <w:t>Выводы, к которым должны прийти учащиеся:</w:t>
            </w:r>
            <w:r w:rsidRPr="00E34863">
              <w:rPr>
                <w:sz w:val="22"/>
                <w:szCs w:val="22"/>
              </w:rPr>
              <w:t xml:space="preserve"> </w:t>
            </w:r>
          </w:p>
          <w:p w:rsidR="00E34863" w:rsidRPr="00E34863" w:rsidRDefault="00E34863" w:rsidP="00E34863">
            <w:pPr>
              <w:spacing w:before="100" w:beforeAutospacing="1" w:after="100" w:afterAutospacing="1"/>
            </w:pPr>
            <w:r w:rsidRPr="00E34863">
              <w:rPr>
                <w:sz w:val="22"/>
                <w:szCs w:val="22"/>
              </w:rPr>
              <w:t xml:space="preserve">1)   Когда источник света находится между линзой и ее фокусом его изображение увеличенное, мнимое и прямое находится с той же стороны линзы что и источник света; по мере удаления источника света на этом отрезке от линзы, увеличивается его изображение. </w:t>
            </w:r>
          </w:p>
          <w:p w:rsidR="00E34863" w:rsidRPr="00E34863" w:rsidRDefault="00E34863" w:rsidP="00E34863">
            <w:pPr>
              <w:spacing w:before="100" w:beforeAutospacing="1" w:after="100" w:afterAutospacing="1"/>
            </w:pPr>
            <w:r w:rsidRPr="00E34863">
              <w:rPr>
                <w:sz w:val="22"/>
                <w:szCs w:val="22"/>
              </w:rPr>
              <w:t xml:space="preserve">2)   Когда источник света находится в фокусе линзы, его изображение отсутствует. </w:t>
            </w:r>
          </w:p>
          <w:p w:rsidR="00E34863" w:rsidRPr="00E34863" w:rsidRDefault="00E34863" w:rsidP="00E34863">
            <w:pPr>
              <w:spacing w:before="100" w:beforeAutospacing="1" w:after="100" w:afterAutospacing="1"/>
            </w:pPr>
            <w:r w:rsidRPr="00E34863">
              <w:rPr>
                <w:sz w:val="22"/>
                <w:szCs w:val="22"/>
              </w:rPr>
              <w:t xml:space="preserve">3)   Когда источник света находится между фокусом и двойным фокусом линзы, его изображение становится действительным и перевернутым (увеличенным) изображением. Оно уменьшается по мере приближения источника света к двойному фокусу линзы. </w:t>
            </w:r>
          </w:p>
          <w:p w:rsidR="00E34863" w:rsidRPr="00E34863" w:rsidRDefault="00E34863" w:rsidP="00E34863">
            <w:pPr>
              <w:spacing w:before="100" w:beforeAutospacing="1" w:after="100" w:afterAutospacing="1"/>
            </w:pPr>
            <w:r w:rsidRPr="00E34863">
              <w:rPr>
                <w:sz w:val="22"/>
                <w:szCs w:val="22"/>
              </w:rPr>
              <w:t xml:space="preserve">4)   Изображение источника света, находящегося в двойном фокусе линзы, становится изображением, равным по размеру источнику света, и находится в двойном фокусе линзы по другую сторону линзы. </w:t>
            </w:r>
          </w:p>
          <w:p w:rsidR="00E34863" w:rsidRPr="00E34863" w:rsidRDefault="00E34863" w:rsidP="00E34863">
            <w:pPr>
              <w:spacing w:before="100" w:beforeAutospacing="1" w:after="100" w:afterAutospacing="1"/>
            </w:pPr>
            <w:r w:rsidRPr="00E34863">
              <w:rPr>
                <w:sz w:val="22"/>
                <w:szCs w:val="22"/>
              </w:rPr>
              <w:t xml:space="preserve">5)   При увеличении расстояния от источника света до линзы </w:t>
            </w:r>
          </w:p>
          <w:p w:rsidR="00E34863" w:rsidRPr="00E34863" w:rsidRDefault="00E34863" w:rsidP="00E34863">
            <w:pPr>
              <w:spacing w:before="100" w:beforeAutospacing="1" w:after="100" w:afterAutospacing="1"/>
            </w:pPr>
            <w:r w:rsidRPr="00E34863">
              <w:rPr>
                <w:sz w:val="22"/>
                <w:szCs w:val="22"/>
              </w:rPr>
              <w:lastRenderedPageBreak/>
              <w:t xml:space="preserve">(d &gt; 2F) </w:t>
            </w:r>
          </w:p>
          <w:p w:rsidR="00E34863" w:rsidRPr="00E34863" w:rsidRDefault="00E34863" w:rsidP="00E34863">
            <w:pPr>
              <w:spacing w:before="100" w:beforeAutospacing="1" w:after="100" w:afterAutospacing="1"/>
            </w:pPr>
            <w:r w:rsidRPr="00E34863">
              <w:rPr>
                <w:sz w:val="22"/>
                <w:szCs w:val="22"/>
              </w:rPr>
              <w:t xml:space="preserve">изображение источника света уменьшается, оставаясь </w:t>
            </w:r>
          </w:p>
          <w:p w:rsidR="00E34863" w:rsidRPr="00E34863" w:rsidRDefault="00E34863" w:rsidP="00E34863">
            <w:pPr>
              <w:spacing w:before="100" w:beforeAutospacing="1" w:after="100" w:afterAutospacing="1"/>
            </w:pPr>
            <w:r w:rsidRPr="00E34863">
              <w:rPr>
                <w:sz w:val="22"/>
                <w:szCs w:val="22"/>
              </w:rPr>
              <w:t xml:space="preserve">действительным и перевернутым, и приближаясь к фокусу линзы. </w:t>
            </w:r>
          </w:p>
          <w:p w:rsidR="00EB5D95" w:rsidRPr="00E34863" w:rsidRDefault="00EB5D95" w:rsidP="00587D47">
            <w:pPr>
              <w:jc w:val="both"/>
            </w:pPr>
          </w:p>
        </w:tc>
      </w:tr>
      <w:tr w:rsidR="00EB5D95" w:rsidRPr="00714D0B" w:rsidTr="00A52FE5">
        <w:tc>
          <w:tcPr>
            <w:tcW w:w="3798" w:type="dxa"/>
          </w:tcPr>
          <w:p w:rsidR="00EB5D95" w:rsidRPr="00714D0B" w:rsidRDefault="00EB5D95" w:rsidP="00587D47">
            <w:pPr>
              <w:jc w:val="both"/>
            </w:pPr>
            <w:r w:rsidRPr="00714D0B">
              <w:lastRenderedPageBreak/>
              <w:t>Необходимое оборудование и материалы</w:t>
            </w:r>
          </w:p>
        </w:tc>
        <w:tc>
          <w:tcPr>
            <w:tcW w:w="6396" w:type="dxa"/>
          </w:tcPr>
          <w:p w:rsidR="00E34863" w:rsidRPr="00E34863" w:rsidRDefault="00E34863" w:rsidP="00E34863">
            <w:pPr>
              <w:spacing w:before="100" w:beforeAutospacing="1" w:after="100" w:afterAutospacing="1"/>
            </w:pPr>
            <w:r w:rsidRPr="00E34863">
              <w:rPr>
                <w:sz w:val="22"/>
                <w:szCs w:val="22"/>
              </w:rPr>
              <w:t>собирающая линза, экран, лампа с колпачком, в котором сделана прорезь, измерительная лента, компьютеры, диски «Открытая физика».</w:t>
            </w:r>
          </w:p>
          <w:p w:rsidR="00EB5D95" w:rsidRPr="00E34863" w:rsidRDefault="00EB5D95" w:rsidP="00587D47">
            <w:pPr>
              <w:jc w:val="both"/>
            </w:pPr>
          </w:p>
        </w:tc>
      </w:tr>
      <w:tr w:rsidR="00EB5D95" w:rsidRPr="00714D0B" w:rsidTr="00A52FE5">
        <w:tc>
          <w:tcPr>
            <w:tcW w:w="3798" w:type="dxa"/>
          </w:tcPr>
          <w:p w:rsidR="00EB5D95" w:rsidRPr="008430C3" w:rsidRDefault="00EB5D95" w:rsidP="00587D47">
            <w:pPr>
              <w:pStyle w:val="a4"/>
              <w:rPr>
                <w:sz w:val="24"/>
                <w:szCs w:val="24"/>
                <w:lang w:val="ru-RU"/>
              </w:rPr>
            </w:pPr>
            <w:r w:rsidRPr="008430C3">
              <w:rPr>
                <w:sz w:val="24"/>
                <w:szCs w:val="24"/>
                <w:lang w:val="ru-RU"/>
              </w:rPr>
              <w:t>Дидактическое обеспечение урока (мероприятия, занятия)</w:t>
            </w:r>
          </w:p>
        </w:tc>
        <w:tc>
          <w:tcPr>
            <w:tcW w:w="6396" w:type="dxa"/>
          </w:tcPr>
          <w:p w:rsidR="00E34863" w:rsidRPr="00E34863" w:rsidRDefault="00E34863" w:rsidP="00E34863">
            <w:pPr>
              <w:spacing w:before="100" w:beforeAutospacing="1" w:after="100" w:afterAutospacing="1"/>
            </w:pPr>
            <w:r w:rsidRPr="00E34863">
              <w:rPr>
                <w:sz w:val="22"/>
                <w:szCs w:val="22"/>
              </w:rPr>
              <w:t>Учебник, карточки, презентация, диски «Открытая физика».</w:t>
            </w:r>
          </w:p>
          <w:p w:rsidR="00EB5D95" w:rsidRPr="00714D0B" w:rsidRDefault="00EB5D95" w:rsidP="00587D47">
            <w:pPr>
              <w:jc w:val="both"/>
            </w:pPr>
          </w:p>
        </w:tc>
      </w:tr>
      <w:tr w:rsidR="00EB5D95" w:rsidRPr="00714D0B" w:rsidTr="00A52FE5">
        <w:tc>
          <w:tcPr>
            <w:tcW w:w="3798" w:type="dxa"/>
          </w:tcPr>
          <w:p w:rsidR="00EB5D95" w:rsidRPr="008430C3" w:rsidRDefault="00EB5D95" w:rsidP="00587D47">
            <w:pPr>
              <w:pStyle w:val="a4"/>
              <w:rPr>
                <w:sz w:val="24"/>
                <w:szCs w:val="24"/>
                <w:lang w:val="ru-RU"/>
              </w:rPr>
            </w:pPr>
            <w:r w:rsidRPr="008430C3">
              <w:rPr>
                <w:sz w:val="24"/>
                <w:szCs w:val="24"/>
                <w:lang w:val="ru-RU"/>
              </w:rPr>
              <w:t xml:space="preserve">Список </w:t>
            </w:r>
            <w:r>
              <w:rPr>
                <w:sz w:val="24"/>
                <w:szCs w:val="24"/>
                <w:lang w:val="ru-RU"/>
              </w:rPr>
              <w:t xml:space="preserve">учебной и дополнительной </w:t>
            </w:r>
            <w:r w:rsidRPr="008430C3">
              <w:rPr>
                <w:sz w:val="24"/>
                <w:szCs w:val="24"/>
                <w:lang w:val="ru-RU"/>
              </w:rPr>
              <w:t xml:space="preserve">литературы </w:t>
            </w:r>
          </w:p>
        </w:tc>
        <w:tc>
          <w:tcPr>
            <w:tcW w:w="6396" w:type="dxa"/>
          </w:tcPr>
          <w:p w:rsidR="00EB5D95" w:rsidRPr="00714D0B" w:rsidRDefault="00EB5D95" w:rsidP="00587D47">
            <w:pPr>
              <w:jc w:val="both"/>
            </w:pPr>
          </w:p>
        </w:tc>
      </w:tr>
      <w:tr w:rsidR="00EB5D95" w:rsidRPr="00714D0B" w:rsidTr="00A52FE5">
        <w:tc>
          <w:tcPr>
            <w:tcW w:w="10194" w:type="dxa"/>
            <w:gridSpan w:val="2"/>
          </w:tcPr>
          <w:p w:rsidR="00EB5D95" w:rsidRPr="008430C3" w:rsidRDefault="00EB5D95" w:rsidP="00587D47">
            <w:pPr>
              <w:jc w:val="center"/>
              <w:rPr>
                <w:b/>
              </w:rPr>
            </w:pPr>
            <w:r w:rsidRPr="008430C3">
              <w:rPr>
                <w:b/>
              </w:rPr>
              <w:t xml:space="preserve">Ход и содержание урока (мероприятия, занятия), </w:t>
            </w:r>
          </w:p>
          <w:p w:rsidR="00EB5D95" w:rsidRPr="00080B2D" w:rsidRDefault="00EB5D95" w:rsidP="00587D47">
            <w:pPr>
              <w:jc w:val="center"/>
              <w:rPr>
                <w:b/>
              </w:rPr>
            </w:pPr>
            <w:r w:rsidRPr="008430C3">
              <w:rPr>
                <w:b/>
              </w:rPr>
              <w:t>деятельность учителя и учеников.</w:t>
            </w:r>
          </w:p>
        </w:tc>
      </w:tr>
      <w:tr w:rsidR="00EB5D95" w:rsidRPr="00714D0B" w:rsidTr="00A52FE5">
        <w:trPr>
          <w:trHeight w:val="324"/>
        </w:trPr>
        <w:tc>
          <w:tcPr>
            <w:tcW w:w="3798" w:type="dxa"/>
          </w:tcPr>
          <w:p w:rsidR="00EB5D95" w:rsidRPr="00714D0B" w:rsidRDefault="00EB5D95" w:rsidP="00587D47">
            <w:r>
              <w:t>Мотивация учащихся</w:t>
            </w:r>
          </w:p>
        </w:tc>
        <w:tc>
          <w:tcPr>
            <w:tcW w:w="6396" w:type="dxa"/>
          </w:tcPr>
          <w:p w:rsidR="00EB5D95" w:rsidRPr="00714D0B" w:rsidRDefault="00E34863" w:rsidP="00587D47">
            <w:pPr>
              <w:jc w:val="both"/>
            </w:pPr>
            <w:r>
              <w:t>Собственное развитие в процессе учения</w:t>
            </w:r>
          </w:p>
        </w:tc>
      </w:tr>
      <w:tr w:rsidR="00EB5D95" w:rsidRPr="00714D0B" w:rsidTr="00A52FE5">
        <w:tc>
          <w:tcPr>
            <w:tcW w:w="3798" w:type="dxa"/>
          </w:tcPr>
          <w:p w:rsidR="00EB5D95" w:rsidRPr="00F431A0" w:rsidRDefault="00EB5D95" w:rsidP="0007063C">
            <w:pPr>
              <w:jc w:val="both"/>
              <w:rPr>
                <w:color w:val="0070C0"/>
              </w:rPr>
            </w:pPr>
            <w:r w:rsidRPr="0059710E">
              <w:t>Подробное описание всех этапов урока  (мероприятия, занятия).</w:t>
            </w:r>
            <w:r w:rsidRPr="00F431A0">
              <w:rPr>
                <w:i/>
                <w:color w:val="0070C0"/>
              </w:rPr>
              <w:t xml:space="preserve"> </w:t>
            </w:r>
          </w:p>
        </w:tc>
        <w:tc>
          <w:tcPr>
            <w:tcW w:w="6396" w:type="dxa"/>
          </w:tcPr>
          <w:p w:rsidR="00A52FE5" w:rsidRPr="00A52FE5" w:rsidRDefault="00A52FE5" w:rsidP="00A52FE5">
            <w:pPr>
              <w:spacing w:before="100" w:beforeAutospacing="1" w:after="100" w:afterAutospacing="1"/>
              <w:rPr>
                <w:b/>
              </w:rPr>
            </w:pPr>
            <w:r w:rsidRPr="00A52FE5">
              <w:rPr>
                <w:b/>
                <w:sz w:val="22"/>
                <w:szCs w:val="22"/>
              </w:rPr>
              <w:t>Теоретическая часть</w:t>
            </w:r>
          </w:p>
          <w:p w:rsidR="00A52FE5" w:rsidRPr="00A52FE5" w:rsidRDefault="00A52FE5" w:rsidP="00A52FE5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5">
              <w:rPr>
                <w:rFonts w:ascii="Times New Roman" w:eastAsia="Times New Roman" w:hAnsi="Times New Roman" w:cs="Times New Roman"/>
                <w:lang w:eastAsia="ru-RU"/>
              </w:rPr>
              <w:t>Дать определение линзы.</w:t>
            </w:r>
          </w:p>
          <w:p w:rsidR="00A52FE5" w:rsidRPr="00A52FE5" w:rsidRDefault="00A52FE5" w:rsidP="00A52FE5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5">
              <w:rPr>
                <w:rFonts w:ascii="Times New Roman" w:eastAsia="Times New Roman" w:hAnsi="Times New Roman" w:cs="Times New Roman"/>
                <w:lang w:eastAsia="ru-RU"/>
              </w:rPr>
              <w:t>Какие бывают линзы?</w:t>
            </w:r>
          </w:p>
          <w:p w:rsidR="00A52FE5" w:rsidRPr="00A52FE5" w:rsidRDefault="00A52FE5" w:rsidP="00A52FE5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5">
              <w:rPr>
                <w:rFonts w:ascii="Times New Roman" w:eastAsia="Times New Roman" w:hAnsi="Times New Roman" w:cs="Times New Roman"/>
                <w:lang w:eastAsia="ru-RU"/>
              </w:rPr>
              <w:t>Что такое фокус линзы?</w:t>
            </w:r>
          </w:p>
          <w:p w:rsidR="00A52FE5" w:rsidRPr="00A52FE5" w:rsidRDefault="00A52FE5" w:rsidP="00A52FE5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5">
              <w:rPr>
                <w:rFonts w:ascii="Times New Roman" w:eastAsia="Times New Roman" w:hAnsi="Times New Roman" w:cs="Times New Roman"/>
                <w:lang w:eastAsia="ru-RU"/>
              </w:rPr>
              <w:t>В тетради построить изображение предмета, находящегося за фокусом рассеивающей линзы.</w:t>
            </w:r>
          </w:p>
          <w:p w:rsidR="00A52FE5" w:rsidRDefault="00A52FE5" w:rsidP="00A52FE5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5">
              <w:rPr>
                <w:rFonts w:ascii="Times New Roman" w:eastAsia="Times New Roman" w:hAnsi="Times New Roman" w:cs="Times New Roman"/>
                <w:lang w:eastAsia="ru-RU"/>
              </w:rPr>
              <w:t>На интерактивной модели линзы ( диск « Открытая физика») проверить правильность своего чертежа.</w:t>
            </w:r>
          </w:p>
          <w:p w:rsidR="00A52FE5" w:rsidRDefault="00A52FE5" w:rsidP="00A52FE5">
            <w:pPr>
              <w:pStyle w:val="aa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2FE5" w:rsidRPr="00A52FE5" w:rsidRDefault="00A52FE5" w:rsidP="00A52FE5">
            <w:pPr>
              <w:pStyle w:val="aa"/>
              <w:spacing w:before="100" w:beforeAutospacing="1" w:after="100" w:afterAutospacing="1" w:line="240" w:lineRule="auto"/>
              <w:ind w:left="6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2FE5">
              <w:rPr>
                <w:rFonts w:ascii="Times New Roman" w:eastAsia="Times New Roman" w:hAnsi="Times New Roman" w:cs="Times New Roman"/>
                <w:b/>
                <w:lang w:eastAsia="ru-RU"/>
              </w:rPr>
              <w:t>Решить задачу и проверить правильность своего чертежа на модели.</w:t>
            </w:r>
          </w:p>
          <w:p w:rsidR="00A52FE5" w:rsidRPr="00A52FE5" w:rsidRDefault="00A52FE5" w:rsidP="00A52FE5">
            <w:pPr>
              <w:pStyle w:val="aa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52FE5" w:rsidRPr="00A52FE5" w:rsidRDefault="00204D12" w:rsidP="00A52FE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8" w:tgtFrame="_self" w:history="1">
              <w:r w:rsidR="00A52FE5" w:rsidRPr="00A52FE5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 Построить изображение отрезка - предмета AB, расположенного перед собирающей линзой, так что расстояние от предмета до линзы: d &gt; 2F.</w:t>
              </w:r>
            </w:hyperlink>
          </w:p>
          <w:p w:rsidR="00A52FE5" w:rsidRPr="00A52FE5" w:rsidRDefault="00204D12" w:rsidP="00A52FE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9" w:tgtFrame="_blank" w:history="1">
              <w:r w:rsidR="00A52FE5" w:rsidRPr="00A52FE5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   </w:t>
              </w:r>
            </w:hyperlink>
            <w:hyperlink r:id="rId10" w:tgtFrame="_self" w:history="1">
              <w:r w:rsidR="00A52FE5" w:rsidRPr="00A52FE5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Построить изображение отрезка - предмета AB, расположенного перед собирающей линзой, так что расстояние от предмета до линзы: d = 2F.</w:t>
              </w:r>
            </w:hyperlink>
          </w:p>
          <w:p w:rsidR="00A52FE5" w:rsidRPr="00A52FE5" w:rsidRDefault="00204D12" w:rsidP="00A52FE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1" w:tgtFrame="_self" w:history="1">
              <w:r w:rsidR="00A52FE5" w:rsidRPr="00A52FE5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 Построить изображение отрезка - предмета AB, расположенного перед собирающей линзой, так что расстояние от предмета до линзы: d &lt; F.</w:t>
              </w:r>
            </w:hyperlink>
          </w:p>
          <w:p w:rsidR="00A52FE5" w:rsidRPr="00A52FE5" w:rsidRDefault="00A52FE5" w:rsidP="00A52FE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52FE5">
              <w:rPr>
                <w:rFonts w:ascii="Times New Roman" w:hAnsi="Times New Roman" w:cs="Times New Roman"/>
                <w:color w:val="000000" w:themeColor="text1"/>
              </w:rPr>
              <w:t xml:space="preserve">На интерактивной модели для рассеивающей линзы расположить предмет в фокусе ( </w:t>
            </w:r>
            <w:r w:rsidRPr="00A52FE5">
              <w:rPr>
                <w:rFonts w:ascii="Times New Roman" w:hAnsi="Times New Roman" w:cs="Times New Roman"/>
                <w:color w:val="000000" w:themeColor="text1"/>
                <w:lang w:val="en-US"/>
              </w:rPr>
              <w:t>F</w:t>
            </w:r>
            <w:r w:rsidRPr="00A52FE5">
              <w:rPr>
                <w:rFonts w:ascii="Times New Roman" w:hAnsi="Times New Roman" w:cs="Times New Roman"/>
                <w:color w:val="000000" w:themeColor="text1"/>
              </w:rPr>
              <w:t xml:space="preserve">=-10мм) на  расстоянии </w:t>
            </w:r>
            <w:r w:rsidRPr="00A52FE5"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  <w:r w:rsidRPr="00A52FE5">
              <w:rPr>
                <w:rFonts w:ascii="Times New Roman" w:hAnsi="Times New Roman" w:cs="Times New Roman"/>
                <w:color w:val="000000" w:themeColor="text1"/>
              </w:rPr>
              <w:t>=200мм. Перенести полученный чертеж в тетрадь.</w:t>
            </w:r>
          </w:p>
          <w:p w:rsidR="00A52FE5" w:rsidRPr="00A52FE5" w:rsidRDefault="00A52FE5" w:rsidP="00A52FE5">
            <w:pPr>
              <w:ind w:left="360"/>
              <w:rPr>
                <w:color w:val="000000" w:themeColor="text1"/>
              </w:rPr>
            </w:pPr>
          </w:p>
          <w:p w:rsidR="00A52FE5" w:rsidRPr="00A52FE5" w:rsidRDefault="00A52FE5" w:rsidP="00A52FE5">
            <w:pPr>
              <w:spacing w:before="100" w:beforeAutospacing="1" w:after="100" w:afterAutospacing="1"/>
              <w:rPr>
                <w:b/>
              </w:rPr>
            </w:pPr>
            <w:r w:rsidRPr="00A52FE5">
              <w:rPr>
                <w:b/>
                <w:sz w:val="22"/>
                <w:szCs w:val="22"/>
              </w:rPr>
              <w:t>Практическая часть</w:t>
            </w:r>
          </w:p>
          <w:p w:rsidR="00A52FE5" w:rsidRPr="00A52FE5" w:rsidRDefault="00A52FE5" w:rsidP="00A52FE5">
            <w:pPr>
              <w:spacing w:before="100" w:beforeAutospacing="1" w:after="100" w:afterAutospacing="1"/>
            </w:pPr>
            <w:r w:rsidRPr="00A52FE5">
              <w:rPr>
                <w:sz w:val="22"/>
                <w:szCs w:val="22"/>
              </w:rPr>
              <w:t xml:space="preserve">Пучок параллельных лучей света после преломления их линзой собирается в ее фокусе. Необходимо определения фокусного расстояния линзы, используя в качестве источника параллельных </w:t>
            </w:r>
            <w:r w:rsidRPr="00A52FE5">
              <w:rPr>
                <w:sz w:val="22"/>
                <w:szCs w:val="22"/>
              </w:rPr>
              <w:lastRenderedPageBreak/>
              <w:t>лучей света удаленное окно. Выполнить лабораторную работу по учебнику А.В. Перышкина и заполнить таблицу. Например.</w:t>
            </w:r>
          </w:p>
          <w:tbl>
            <w:tblPr>
              <w:tblW w:w="6504" w:type="dxa"/>
              <w:tblInd w:w="46" w:type="dxa"/>
              <w:tblBorders>
                <w:top w:val="single" w:sz="4" w:space="0" w:color="auto"/>
              </w:tblBorders>
              <w:tblLook w:val="0000"/>
            </w:tblPr>
            <w:tblGrid>
              <w:gridCol w:w="6134"/>
            </w:tblGrid>
            <w:tr w:rsidR="00A52FE5" w:rsidRPr="00A52FE5" w:rsidTr="00A52FE5">
              <w:trPr>
                <w:trHeight w:val="100"/>
              </w:trPr>
              <w:tc>
                <w:tcPr>
                  <w:tcW w:w="6504" w:type="dxa"/>
                </w:tcPr>
                <w:p w:rsidR="00A52FE5" w:rsidRPr="00A52FE5" w:rsidRDefault="00A52FE5" w:rsidP="00A52FE5">
                  <w:pPr>
                    <w:spacing w:before="100" w:beforeAutospacing="1" w:after="100" w:afterAutospacing="1"/>
                    <w:ind w:hanging="309"/>
                  </w:pPr>
                  <w:r w:rsidRPr="00A52FE5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4486275" cy="2383565"/>
                        <wp:effectExtent l="19050" t="0" r="9525" b="0"/>
                        <wp:docPr id="3" name="Рисунок 1" descr="http://5terka.com/images/fiz8/8-2class-5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5terka.com/images/fiz8/8-2class-5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5922" cy="23833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52FE5" w:rsidRPr="00A52FE5" w:rsidRDefault="00A52FE5" w:rsidP="00A52FE5">
            <w:pPr>
              <w:spacing w:before="100" w:beforeAutospacing="1" w:after="100" w:afterAutospacing="1"/>
              <w:rPr>
                <w:b/>
              </w:rPr>
            </w:pPr>
            <w:r w:rsidRPr="00A52FE5">
              <w:rPr>
                <w:b/>
                <w:sz w:val="22"/>
                <w:szCs w:val="22"/>
                <w:u w:val="single"/>
              </w:rPr>
              <w:t>Дополнительное задание.</w:t>
            </w:r>
            <w:r w:rsidRPr="00A52FE5">
              <w:rPr>
                <w:b/>
                <w:sz w:val="22"/>
                <w:szCs w:val="22"/>
              </w:rPr>
              <w:t xml:space="preserve"> </w:t>
            </w:r>
          </w:p>
          <w:p w:rsidR="00A52FE5" w:rsidRPr="00A52FE5" w:rsidRDefault="00A52FE5" w:rsidP="00A52FE5">
            <w:pPr>
              <w:spacing w:before="100" w:beforeAutospacing="1" w:after="100" w:afterAutospacing="1"/>
            </w:pPr>
            <w:r w:rsidRPr="00A52FE5">
              <w:rPr>
                <w:sz w:val="22"/>
                <w:szCs w:val="22"/>
              </w:rPr>
              <w:t xml:space="preserve">Измеряем двойное фокусное расстояние и делим его пополам. Получаем фокусное расстояние. Оптическая сила обратная фокусному расстоянию. </w:t>
            </w:r>
          </w:p>
          <w:p w:rsidR="00A52FE5" w:rsidRPr="00A52FE5" w:rsidRDefault="00A52FE5" w:rsidP="00A52FE5">
            <w:pPr>
              <w:spacing w:before="100" w:beforeAutospacing="1" w:after="100" w:afterAutospacing="1"/>
            </w:pPr>
            <w:r w:rsidRPr="00A52FE5">
              <w:rPr>
                <w:sz w:val="22"/>
                <w:szCs w:val="22"/>
              </w:rPr>
              <w:t xml:space="preserve">Например: </w:t>
            </w:r>
          </w:p>
          <w:p w:rsidR="00A52FE5" w:rsidRPr="00A52FE5" w:rsidRDefault="00A52FE5" w:rsidP="00A52FE5">
            <w:pPr>
              <w:spacing w:before="100" w:beforeAutospacing="1" w:after="100" w:afterAutospacing="1"/>
            </w:pPr>
            <w:r w:rsidRPr="00A52FE5">
              <w:rPr>
                <w:noProof/>
                <w:sz w:val="22"/>
                <w:szCs w:val="22"/>
              </w:rPr>
              <w:drawing>
                <wp:inline distT="0" distB="0" distL="0" distR="0">
                  <wp:extent cx="1762125" cy="1668395"/>
                  <wp:effectExtent l="19050" t="0" r="9525" b="0"/>
                  <wp:docPr id="2" name="Рисунок 2" descr="http://5terka.com/images/fiz8/8-2class-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5terka.com/images/fiz8/8-2class-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66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FE5" w:rsidRPr="00A52FE5" w:rsidRDefault="00A52FE5" w:rsidP="00A52FE5">
            <w:pPr>
              <w:spacing w:before="100" w:beforeAutospacing="1" w:after="100" w:afterAutospacing="1"/>
            </w:pPr>
            <w:r w:rsidRPr="00A52FE5">
              <w:rPr>
                <w:sz w:val="22"/>
                <w:szCs w:val="22"/>
              </w:rPr>
              <w:t>Проверить правильность выполнения работы на интерактивной модели. В заключении написать чему научились при выполнении данной работы.</w:t>
            </w:r>
          </w:p>
          <w:p w:rsidR="00A52FE5" w:rsidRPr="00A52FE5" w:rsidRDefault="00A52FE5" w:rsidP="00A52FE5">
            <w:pPr>
              <w:spacing w:before="100" w:beforeAutospacing="1" w:after="100" w:afterAutospacing="1"/>
              <w:rPr>
                <w:b/>
              </w:rPr>
            </w:pPr>
          </w:p>
          <w:p w:rsidR="00A52FE5" w:rsidRDefault="00A52FE5" w:rsidP="00A52FE5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A52FE5" w:rsidRPr="00A52FE5" w:rsidRDefault="00A52FE5" w:rsidP="00A52FE5">
            <w:pPr>
              <w:spacing w:before="100" w:beforeAutospacing="1" w:after="100" w:afterAutospacing="1"/>
            </w:pPr>
          </w:p>
          <w:p w:rsidR="00A52FE5" w:rsidRPr="00A52FE5" w:rsidRDefault="00A52FE5" w:rsidP="00A52FE5">
            <w:pPr>
              <w:pStyle w:val="aa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D95" w:rsidRPr="00A52FE5" w:rsidRDefault="00EB5D95" w:rsidP="00587D47">
            <w:pPr>
              <w:jc w:val="both"/>
            </w:pPr>
          </w:p>
        </w:tc>
      </w:tr>
      <w:tr w:rsidR="00EB5D95" w:rsidRPr="00714D0B" w:rsidTr="00A52FE5">
        <w:tc>
          <w:tcPr>
            <w:tcW w:w="3798" w:type="dxa"/>
          </w:tcPr>
          <w:p w:rsidR="00A52FE5" w:rsidRDefault="00A52FE5" w:rsidP="00587D47"/>
          <w:p w:rsidR="00EB5D95" w:rsidRPr="00714D0B" w:rsidRDefault="00EB5D95" w:rsidP="00587D47">
            <w:r>
              <w:t xml:space="preserve">Рефлексия деятельности на уроке </w:t>
            </w:r>
            <w:r w:rsidRPr="008430C3">
              <w:t>(мероприяти</w:t>
            </w:r>
            <w:r>
              <w:t>и, занятии</w:t>
            </w:r>
            <w:r w:rsidRPr="008430C3">
              <w:t>)</w:t>
            </w:r>
          </w:p>
        </w:tc>
        <w:tc>
          <w:tcPr>
            <w:tcW w:w="6396" w:type="dxa"/>
          </w:tcPr>
          <w:p w:rsidR="00EB5D95" w:rsidRDefault="00EB5D95" w:rsidP="00587D47">
            <w:pPr>
              <w:jc w:val="both"/>
            </w:pPr>
          </w:p>
          <w:p w:rsidR="005C1738" w:rsidRDefault="005C1738" w:rsidP="005C1738">
            <w:pPr>
              <w:outlineLvl w:val="0"/>
              <w:rPr>
                <w:b/>
                <w:bCs/>
                <w:kern w:val="36"/>
              </w:rPr>
            </w:pPr>
            <w:r>
              <w:rPr>
                <w:b/>
                <w:bCs/>
                <w:iCs/>
              </w:rPr>
              <w:t xml:space="preserve">Эпигнраф: </w:t>
            </w:r>
            <w:r w:rsidRPr="005C1738">
              <w:rPr>
                <w:b/>
                <w:bCs/>
                <w:kern w:val="36"/>
              </w:rPr>
              <w:t>Розовые линзы или Равнодушная</w:t>
            </w:r>
          </w:p>
          <w:p w:rsidR="005C1738" w:rsidRPr="003341D8" w:rsidRDefault="00204D12" w:rsidP="005C1738">
            <w:hyperlink r:id="rId14" w:history="1">
              <w:r w:rsidR="005C1738" w:rsidRPr="003341D8">
                <w:rPr>
                  <w:color w:val="0000FF"/>
                  <w:u w:val="single"/>
                </w:rPr>
                <w:t>Давыдова Татьяна</w:t>
              </w:r>
            </w:hyperlink>
          </w:p>
          <w:p w:rsidR="005C1738" w:rsidRPr="003341D8" w:rsidRDefault="005C1738" w:rsidP="005C1738">
            <w:r w:rsidRPr="003341D8">
              <w:lastRenderedPageBreak/>
              <w:br/>
              <w:t xml:space="preserve">Живёшь ты, словно за стеклом, </w:t>
            </w:r>
            <w:r w:rsidRPr="003341D8">
              <w:br/>
              <w:t xml:space="preserve">Действительность не ощущая, </w:t>
            </w:r>
            <w:r w:rsidRPr="003341D8">
              <w:br/>
              <w:t xml:space="preserve">Как под стеклянным колпаком, </w:t>
            </w:r>
            <w:r w:rsidRPr="003341D8">
              <w:br/>
              <w:t xml:space="preserve">Себя одну воспринимая... </w:t>
            </w:r>
            <w:r w:rsidRPr="003341D8">
              <w:br/>
            </w:r>
            <w:r w:rsidRPr="003341D8">
              <w:br/>
              <w:t xml:space="preserve">И мир тот, что тобою создан, </w:t>
            </w:r>
            <w:r w:rsidRPr="003341D8">
              <w:br/>
              <w:t xml:space="preserve">Глух, нем, незряч... </w:t>
            </w:r>
            <w:r w:rsidRPr="003341D8">
              <w:br/>
              <w:t xml:space="preserve">И сигнал "SOS", что кем-то послан, </w:t>
            </w:r>
            <w:r w:rsidRPr="003341D8">
              <w:br/>
              <w:t xml:space="preserve">Страхуешь ты от неудач... </w:t>
            </w:r>
            <w:r w:rsidRPr="003341D8">
              <w:br/>
            </w:r>
            <w:r w:rsidRPr="003341D8">
              <w:br/>
              <w:t xml:space="preserve">В твоих глазах не вижу света, </w:t>
            </w:r>
            <w:r w:rsidRPr="003341D8">
              <w:br/>
              <w:t xml:space="preserve">Твоя душа так крепко спит, </w:t>
            </w:r>
            <w:r w:rsidRPr="003341D8">
              <w:br/>
              <w:t>Лишь линзы разового цвета</w:t>
            </w:r>
            <w:r w:rsidRPr="003341D8">
              <w:br/>
              <w:t xml:space="preserve">К зрачкам прилипли, как магнит. </w:t>
            </w:r>
          </w:p>
          <w:p w:rsidR="005C1738" w:rsidRDefault="005C1738" w:rsidP="00587D47">
            <w:pPr>
              <w:jc w:val="both"/>
              <w:rPr>
                <w:b/>
                <w:bCs/>
                <w:iCs/>
              </w:rPr>
            </w:pPr>
            <w:bookmarkStart w:id="9" w:name="_GoBack"/>
            <w:bookmarkEnd w:id="9"/>
          </w:p>
          <w:p w:rsidR="0092699A" w:rsidRPr="0092699A" w:rsidRDefault="005C1738" w:rsidP="00587D47">
            <w:pPr>
              <w:jc w:val="both"/>
            </w:pPr>
            <w:r>
              <w:rPr>
                <w:b/>
                <w:bCs/>
                <w:iCs/>
              </w:rPr>
              <w:t>упражнение</w:t>
            </w:r>
            <w:r w:rsidR="0092699A" w:rsidRPr="0092699A">
              <w:rPr>
                <w:b/>
                <w:bCs/>
                <w:iCs/>
              </w:rPr>
              <w:t xml:space="preserve"> «Плюс-минус-интересно»</w:t>
            </w:r>
            <w:r>
              <w:rPr>
                <w:b/>
                <w:bCs/>
                <w:iCs/>
              </w:rPr>
              <w:t xml:space="preserve"> -</w:t>
            </w:r>
            <w:r>
              <w:rPr>
                <w:iCs/>
              </w:rPr>
              <w:t xml:space="preserve"> э</w:t>
            </w:r>
            <w:r w:rsidR="0092699A" w:rsidRPr="0092699A">
              <w:rPr>
                <w:iCs/>
              </w:rPr>
              <w:t>то упражнение можно выполнять как устно, так и письменно, в зависимости от наличия времени. Для письменного выполнения предлагается заполнить таблицу из трех граф. В графу «П» - «плюс» записывается все, что понравилось на уроке, информация и формы работы,  которые вызвали положительные эмоции, либо по мнению ученика могут быть ему полезны для достижения каких-то целей. В графу «М» - «минус» записывается все, что не понравилось на уроке, показалось скучным, вызвало неприязнь, осталось непонятным, или информация, которая, по мнению ученика, оказалась для него не нужной, бесполезной с точки зрения решения жизненных ситуаций. В графу «И» - «интересно» учащиеся вписывают все любопытные факты, о которых узнали на уроке и что бы еще хотелось узнать по данной проблеме, вопросы к учителю. Эту таблицу придумал Эдвард де Боно, доктор медицинских наук, доктор философии Кембриджского университета, специалист в области развития практических навыков в области мышления. Это упражнение позволяет учителю взглянуть на урок глазами учеников, проанализировать его с точки зрения ценности для каждого ученика.</w:t>
            </w:r>
          </w:p>
        </w:tc>
      </w:tr>
      <w:tr w:rsidR="00EB5D95" w:rsidRPr="00714D0B" w:rsidTr="00A52FE5">
        <w:tc>
          <w:tcPr>
            <w:tcW w:w="3798" w:type="dxa"/>
          </w:tcPr>
          <w:p w:rsidR="00EB5D95" w:rsidRPr="00714D0B" w:rsidRDefault="00EB5D95" w:rsidP="00587D47">
            <w:pPr>
              <w:jc w:val="both"/>
            </w:pPr>
            <w:r>
              <w:lastRenderedPageBreak/>
              <w:t xml:space="preserve">Домашнее задание  </w:t>
            </w:r>
            <w:r w:rsidRPr="00E77299">
              <w:rPr>
                <w:i/>
              </w:rPr>
              <w:t>(</w:t>
            </w:r>
            <w:r w:rsidRPr="00080B2D">
              <w:rPr>
                <w:i/>
              </w:rPr>
              <w:t>если это необходимо на уроке</w:t>
            </w:r>
            <w:r w:rsidRPr="00E77299">
              <w:rPr>
                <w:i/>
              </w:rPr>
              <w:t>)</w:t>
            </w:r>
          </w:p>
        </w:tc>
        <w:tc>
          <w:tcPr>
            <w:tcW w:w="6396" w:type="dxa"/>
          </w:tcPr>
          <w:p w:rsidR="00EB5D95" w:rsidRPr="00714D0B" w:rsidRDefault="00EB5D95" w:rsidP="00587D47">
            <w:pPr>
              <w:jc w:val="both"/>
            </w:pPr>
          </w:p>
        </w:tc>
      </w:tr>
      <w:tr w:rsidR="00EB5D95" w:rsidRPr="00714D0B" w:rsidTr="00A52FE5">
        <w:tc>
          <w:tcPr>
            <w:tcW w:w="3798" w:type="dxa"/>
          </w:tcPr>
          <w:p w:rsidR="00EB5D95" w:rsidRPr="00714D0B" w:rsidRDefault="00EB5D95" w:rsidP="00587D47">
            <w:pPr>
              <w:jc w:val="both"/>
            </w:pPr>
            <w:r w:rsidRPr="00714D0B">
              <w:t>Дополнительная необходимая информация</w:t>
            </w:r>
          </w:p>
        </w:tc>
        <w:tc>
          <w:tcPr>
            <w:tcW w:w="6396" w:type="dxa"/>
          </w:tcPr>
          <w:p w:rsidR="00EB5D95" w:rsidRPr="00714D0B" w:rsidRDefault="00EB5D95" w:rsidP="00587D47">
            <w:pPr>
              <w:jc w:val="both"/>
            </w:pPr>
          </w:p>
        </w:tc>
      </w:tr>
      <w:tr w:rsidR="00EB5D95" w:rsidRPr="00714D0B" w:rsidTr="00A52FE5">
        <w:tc>
          <w:tcPr>
            <w:tcW w:w="3798" w:type="dxa"/>
          </w:tcPr>
          <w:p w:rsidR="00EB5D95" w:rsidRPr="00714D0B" w:rsidRDefault="00EB5D95" w:rsidP="00587D47">
            <w:pPr>
              <w:jc w:val="both"/>
            </w:pPr>
            <w:r>
              <w:t xml:space="preserve">Ссылки на использованные интернет-ресурсы </w:t>
            </w:r>
          </w:p>
        </w:tc>
        <w:tc>
          <w:tcPr>
            <w:tcW w:w="6396" w:type="dxa"/>
          </w:tcPr>
          <w:p w:rsidR="00EB5D95" w:rsidRPr="00714D0B" w:rsidRDefault="00EB5D95" w:rsidP="00587D47">
            <w:pPr>
              <w:jc w:val="both"/>
            </w:pPr>
          </w:p>
        </w:tc>
      </w:tr>
      <w:tr w:rsidR="00EB5D95" w:rsidRPr="00714D0B" w:rsidTr="00A52FE5">
        <w:tc>
          <w:tcPr>
            <w:tcW w:w="10194" w:type="dxa"/>
            <w:gridSpan w:val="2"/>
          </w:tcPr>
          <w:p w:rsidR="00EB5D95" w:rsidRPr="00714D0B" w:rsidRDefault="00EB5D95" w:rsidP="00587D47">
            <w:pPr>
              <w:jc w:val="center"/>
            </w:pPr>
            <w:r w:rsidRPr="00423E49">
              <w:rPr>
                <w:b/>
              </w:rPr>
              <w:t>В помощь учителю</w:t>
            </w:r>
          </w:p>
        </w:tc>
      </w:tr>
      <w:tr w:rsidR="00EB5D95" w:rsidRPr="00714D0B" w:rsidTr="00A52FE5">
        <w:tc>
          <w:tcPr>
            <w:tcW w:w="3798" w:type="dxa"/>
          </w:tcPr>
          <w:p w:rsidR="00EB5D95" w:rsidRPr="00714D0B" w:rsidRDefault="00EB5D95" w:rsidP="00587D47">
            <w:pPr>
              <w:jc w:val="both"/>
            </w:pPr>
            <w:r w:rsidRPr="00714D0B">
              <w:t>Обоснование</w:t>
            </w:r>
            <w:r>
              <w:t>,</w:t>
            </w:r>
            <w:r w:rsidRPr="00714D0B">
              <w:t xml:space="preserve"> почему данную тему оптимально изучать с использованием</w:t>
            </w:r>
            <w:r>
              <w:t xml:space="preserve"> </w:t>
            </w:r>
            <w:r w:rsidRPr="00714D0B">
              <w:t xml:space="preserve">медиа-, мультимедиа, каким образом осуществить </w:t>
            </w:r>
          </w:p>
        </w:tc>
        <w:tc>
          <w:tcPr>
            <w:tcW w:w="6396" w:type="dxa"/>
          </w:tcPr>
          <w:p w:rsidR="00EB5D95" w:rsidRPr="00714D0B" w:rsidRDefault="005C1738" w:rsidP="00B9009C">
            <w:pPr>
              <w:jc w:val="both"/>
            </w:pPr>
            <w:r>
              <w:t xml:space="preserve">Лучше 100раз увидеть, чем 100 раз услышать.  Используя </w:t>
            </w:r>
            <w:r w:rsidR="00B9009C">
              <w:t xml:space="preserve">медиа- и </w:t>
            </w:r>
            <w:r w:rsidR="00B9009C" w:rsidRPr="00714D0B">
              <w:t>мультимедиа</w:t>
            </w:r>
            <w:r w:rsidR="00B9009C">
              <w:t xml:space="preserve"> на данном уроке дает возможность ученикам не просто решить задачу, но и проверить результат на интерактивной модели  диска «Открытая физика», это не только применение полученных знаний к выполнению практической работы, но осмысление </w:t>
            </w:r>
            <w:r w:rsidR="00B9009C">
              <w:lastRenderedPageBreak/>
              <w:t>результата, закрепление знаний.</w:t>
            </w:r>
          </w:p>
        </w:tc>
      </w:tr>
      <w:tr w:rsidR="00EB5D95" w:rsidRPr="00714D0B" w:rsidTr="00A52FE5">
        <w:tc>
          <w:tcPr>
            <w:tcW w:w="3798" w:type="dxa"/>
          </w:tcPr>
          <w:p w:rsidR="00EB5D95" w:rsidRPr="00714D0B" w:rsidRDefault="00EB5D95" w:rsidP="00587D47">
            <w:pPr>
              <w:jc w:val="both"/>
            </w:pPr>
            <w:r w:rsidRPr="00714D0B">
              <w:lastRenderedPageBreak/>
              <w:t>Советы по логическому переходу от данного урока к последующим</w:t>
            </w:r>
          </w:p>
        </w:tc>
        <w:tc>
          <w:tcPr>
            <w:tcW w:w="6396" w:type="dxa"/>
          </w:tcPr>
          <w:p w:rsidR="00EB5D95" w:rsidRPr="00714D0B" w:rsidRDefault="00B9009C" w:rsidP="00587D47">
            <w:pPr>
              <w:jc w:val="both"/>
            </w:pPr>
            <w:r>
              <w:t>После данной работы, будет легче переходить к контрольной работе</w:t>
            </w:r>
            <w:r w:rsidR="00EF72AE">
              <w:t>, знания будут более углубленными.</w:t>
            </w:r>
          </w:p>
        </w:tc>
      </w:tr>
      <w:tr w:rsidR="00EB5D95" w:rsidRPr="00714D0B" w:rsidTr="00A52FE5">
        <w:tc>
          <w:tcPr>
            <w:tcW w:w="3798" w:type="dxa"/>
          </w:tcPr>
          <w:p w:rsidR="00EB5D95" w:rsidRPr="00714D0B" w:rsidRDefault="00EB5D95" w:rsidP="00587D47">
            <w:pPr>
              <w:jc w:val="both"/>
            </w:pPr>
            <w:r w:rsidRPr="00714D0B">
              <w:t>Другое</w:t>
            </w:r>
          </w:p>
          <w:p w:rsidR="00EB5D95" w:rsidRPr="00714D0B" w:rsidRDefault="00EB5D95" w:rsidP="00587D47">
            <w:pPr>
              <w:jc w:val="both"/>
            </w:pPr>
          </w:p>
        </w:tc>
        <w:tc>
          <w:tcPr>
            <w:tcW w:w="6396" w:type="dxa"/>
          </w:tcPr>
          <w:p w:rsidR="00640BB4" w:rsidRPr="00640BB4" w:rsidRDefault="00640BB4" w:rsidP="00640BB4">
            <w:pPr>
              <w:spacing w:before="100" w:beforeAutospacing="1" w:after="100" w:afterAutospacing="1"/>
            </w:pPr>
            <w:r w:rsidRPr="00640BB4">
              <w:rPr>
                <w:sz w:val="22"/>
                <w:szCs w:val="22"/>
              </w:rPr>
              <w:t xml:space="preserve">Работа выполнялась на спаренном уроке в компьютерном классе. Так как я являюсь учителем физики и информатики, то в данной работе я попыталась объединить эти две науки. Когда имеется возможность  работать с приборами и в то же время проверить результат на интерактивной модели. Ребята работали с большим интересом и пониманием того, чем занимаются. </w:t>
            </w:r>
          </w:p>
          <w:p w:rsidR="00640BB4" w:rsidRPr="00B80E44" w:rsidRDefault="00640BB4" w:rsidP="00640BB4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vanish/>
                <w:sz w:val="28"/>
                <w:szCs w:val="28"/>
              </w:rPr>
            </w:pPr>
            <w:r w:rsidRPr="00B80E44">
              <w:rPr>
                <w:rFonts w:ascii="Arial" w:hAnsi="Arial" w:cs="Arial"/>
                <w:vanish/>
                <w:sz w:val="28"/>
                <w:szCs w:val="28"/>
              </w:rPr>
              <w:t>Начало формы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2"/>
            </w:tblGrid>
            <w:tr w:rsidR="00640BB4" w:rsidRPr="00B80E44" w:rsidTr="00587D4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81"/>
                  </w:tblGrid>
                  <w:tr w:rsidR="00640BB4" w:rsidRPr="00B80E44" w:rsidTr="00587D4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40BB4" w:rsidRPr="00B80E44" w:rsidRDefault="00640BB4" w:rsidP="00587D4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0BB4" w:rsidRPr="00B80E44" w:rsidRDefault="00640BB4" w:rsidP="00587D4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40BB4" w:rsidRPr="00B80E44" w:rsidRDefault="00640BB4" w:rsidP="00587D4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40BB4" w:rsidRPr="00B80E44" w:rsidTr="00587D4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0BB4" w:rsidRPr="00B80E44" w:rsidRDefault="00640BB4" w:rsidP="00587D4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B5D95" w:rsidRPr="00714D0B" w:rsidRDefault="00EB5D95" w:rsidP="00587D47">
            <w:pPr>
              <w:jc w:val="both"/>
            </w:pPr>
          </w:p>
        </w:tc>
      </w:tr>
    </w:tbl>
    <w:p w:rsidR="00EB5D95" w:rsidRPr="00714D0B" w:rsidRDefault="00EB5D95" w:rsidP="00EB5D95">
      <w:pPr>
        <w:jc w:val="both"/>
      </w:pPr>
    </w:p>
    <w:p w:rsidR="00EB5D95" w:rsidRPr="00714D0B" w:rsidRDefault="00EB5D95" w:rsidP="00EB5D95">
      <w:pPr>
        <w:pStyle w:val="3"/>
        <w:jc w:val="center"/>
      </w:pPr>
      <w:bookmarkStart w:id="10" w:name="_Toc240089205"/>
      <w:bookmarkStart w:id="11" w:name="_Toc240274707"/>
      <w:bookmarkStart w:id="12" w:name="_Toc240386912"/>
      <w:bookmarkStart w:id="13" w:name="_Toc240388856"/>
      <w:bookmarkStart w:id="14" w:name="_Toc240794839"/>
      <w:bookmarkStart w:id="15" w:name="_Toc241853561"/>
      <w:bookmarkStart w:id="16" w:name="_Toc242090061"/>
      <w:bookmarkStart w:id="17" w:name="_Toc298596823"/>
      <w:bookmarkStart w:id="18" w:name="_Toc304117808"/>
      <w:r w:rsidRPr="00714D0B">
        <w:t>Описание мультимедийных компонентов проекта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EB5D95" w:rsidRPr="00714D0B" w:rsidRDefault="00EB5D95" w:rsidP="00EB5D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4320"/>
      </w:tblGrid>
      <w:tr w:rsidR="00EB5D95" w:rsidRPr="00714D0B" w:rsidTr="00587D47">
        <w:tc>
          <w:tcPr>
            <w:tcW w:w="5868" w:type="dxa"/>
          </w:tcPr>
          <w:p w:rsidR="00EB5D95" w:rsidRPr="00423E49" w:rsidRDefault="00EB5D95" w:rsidP="00587D47">
            <w:pPr>
              <w:rPr>
                <w:spacing w:val="-7"/>
              </w:rPr>
            </w:pPr>
            <w:r w:rsidRPr="00423E49">
              <w:rPr>
                <w:spacing w:val="-7"/>
              </w:rPr>
              <w:t>Автор/ы проекта (ФИО)</w:t>
            </w:r>
          </w:p>
        </w:tc>
        <w:tc>
          <w:tcPr>
            <w:tcW w:w="4320" w:type="dxa"/>
          </w:tcPr>
          <w:p w:rsidR="00EB5D95" w:rsidRPr="00714D0B" w:rsidRDefault="00EF72AE" w:rsidP="00587D47">
            <w:r>
              <w:t>Партиспанян Карина Рафиковна</w:t>
            </w:r>
          </w:p>
        </w:tc>
      </w:tr>
      <w:tr w:rsidR="00EB5D95" w:rsidRPr="00714D0B" w:rsidTr="00587D47">
        <w:tc>
          <w:tcPr>
            <w:tcW w:w="5868" w:type="dxa"/>
          </w:tcPr>
          <w:p w:rsidR="00EB5D95" w:rsidRPr="00423E49" w:rsidRDefault="00EB5D95" w:rsidP="00587D47">
            <w:pPr>
              <w:rPr>
                <w:spacing w:val="-7"/>
              </w:rPr>
            </w:pPr>
            <w:r w:rsidRPr="00423E49">
              <w:rPr>
                <w:spacing w:val="-7"/>
              </w:rPr>
              <w:t>Должность (с указанием преподаваемого предмета)</w:t>
            </w:r>
          </w:p>
        </w:tc>
        <w:tc>
          <w:tcPr>
            <w:tcW w:w="4320" w:type="dxa"/>
          </w:tcPr>
          <w:p w:rsidR="00EB5D95" w:rsidRPr="00714D0B" w:rsidRDefault="00EF72AE" w:rsidP="00587D47">
            <w:r>
              <w:t>Учитель физики и информатики</w:t>
            </w:r>
          </w:p>
        </w:tc>
      </w:tr>
      <w:tr w:rsidR="00EB5D95" w:rsidRPr="00714D0B" w:rsidTr="00587D47">
        <w:tc>
          <w:tcPr>
            <w:tcW w:w="5868" w:type="dxa"/>
          </w:tcPr>
          <w:p w:rsidR="00EB5D95" w:rsidRPr="00423E49" w:rsidRDefault="00EB5D95" w:rsidP="00587D47">
            <w:pPr>
              <w:rPr>
                <w:spacing w:val="-7"/>
              </w:rPr>
            </w:pPr>
            <w:r w:rsidRPr="00423E49">
              <w:rPr>
                <w:spacing w:val="-7"/>
              </w:rPr>
              <w:t>Образовательное учреждение</w:t>
            </w:r>
          </w:p>
        </w:tc>
        <w:tc>
          <w:tcPr>
            <w:tcW w:w="4320" w:type="dxa"/>
          </w:tcPr>
          <w:p w:rsidR="00EB5D95" w:rsidRPr="00714D0B" w:rsidRDefault="00EF72AE" w:rsidP="00587D47">
            <w:r w:rsidRPr="00E34863">
              <w:rPr>
                <w:sz w:val="22"/>
                <w:szCs w:val="22"/>
              </w:rPr>
              <w:t>МОУ «Средняя Общеобразовательная Школа №1 ст.Архонская»</w:t>
            </w:r>
          </w:p>
        </w:tc>
      </w:tr>
      <w:tr w:rsidR="00EB5D95" w:rsidRPr="00714D0B" w:rsidTr="00587D47">
        <w:tc>
          <w:tcPr>
            <w:tcW w:w="5868" w:type="dxa"/>
          </w:tcPr>
          <w:p w:rsidR="00EB5D95" w:rsidRPr="00423E49" w:rsidRDefault="00EB5D95" w:rsidP="00587D47">
            <w:pPr>
              <w:rPr>
                <w:spacing w:val="-7"/>
              </w:rPr>
            </w:pPr>
            <w:r w:rsidRPr="00423E49">
              <w:rPr>
                <w:spacing w:val="-7"/>
              </w:rPr>
              <w:t>Название проекта</w:t>
            </w:r>
          </w:p>
        </w:tc>
        <w:tc>
          <w:tcPr>
            <w:tcW w:w="4320" w:type="dxa"/>
          </w:tcPr>
          <w:p w:rsidR="00EB5D95" w:rsidRPr="00EF72AE" w:rsidRDefault="00204D12" w:rsidP="00587D47">
            <w:hyperlink r:id="rId15" w:tooltip="Лабораторная работа № 11. Получение изображения при помощи линзы." w:history="1">
              <w:r w:rsidR="00EF72AE" w:rsidRPr="00EF72AE">
                <w:rPr>
                  <w:b/>
                  <w:bCs/>
                  <w:color w:val="0000FF"/>
                  <w:kern w:val="36"/>
                  <w:sz w:val="22"/>
                  <w:szCs w:val="22"/>
                </w:rPr>
                <w:t xml:space="preserve">Лабораторная работа № 11. </w:t>
              </w:r>
            </w:hyperlink>
            <w:r w:rsidR="00EF72AE" w:rsidRPr="00EF72AE">
              <w:rPr>
                <w:b/>
                <w:bCs/>
                <w:kern w:val="36"/>
                <w:sz w:val="22"/>
                <w:szCs w:val="22"/>
              </w:rPr>
              <w:t>Получение изображения при помощи линзы.</w:t>
            </w:r>
          </w:p>
        </w:tc>
      </w:tr>
      <w:tr w:rsidR="00EB5D95" w:rsidRPr="00714D0B" w:rsidTr="00587D47">
        <w:tc>
          <w:tcPr>
            <w:tcW w:w="5868" w:type="dxa"/>
            <w:shd w:val="clear" w:color="auto" w:fill="auto"/>
          </w:tcPr>
          <w:p w:rsidR="00EB5D95" w:rsidRPr="00423E49" w:rsidRDefault="00EB5D95" w:rsidP="00587D47">
            <w:pPr>
              <w:rPr>
                <w:spacing w:val="-7"/>
              </w:rPr>
            </w:pPr>
            <w:r w:rsidRPr="00423E49">
              <w:rPr>
                <w:spacing w:val="-7"/>
              </w:rPr>
              <w:t>Операционная система, с помощью которой подготовлен мультимедийный компонент (</w:t>
            </w:r>
            <w:r w:rsidRPr="00423E49">
              <w:rPr>
                <w:spacing w:val="-7"/>
                <w:lang w:val="en-US"/>
              </w:rPr>
              <w:t>Windows</w:t>
            </w:r>
            <w:r w:rsidRPr="00423E49">
              <w:rPr>
                <w:spacing w:val="-7"/>
              </w:rPr>
              <w:t xml:space="preserve">, </w:t>
            </w:r>
            <w:r w:rsidRPr="00423E49">
              <w:rPr>
                <w:spacing w:val="-7"/>
                <w:lang w:val="en-US"/>
              </w:rPr>
              <w:t>Linux</w:t>
            </w:r>
            <w:r w:rsidRPr="00423E49">
              <w:rPr>
                <w:spacing w:val="-7"/>
              </w:rPr>
              <w:t>)</w:t>
            </w:r>
          </w:p>
        </w:tc>
        <w:tc>
          <w:tcPr>
            <w:tcW w:w="4320" w:type="dxa"/>
          </w:tcPr>
          <w:p w:rsidR="00EB5D95" w:rsidRPr="00EF72AE" w:rsidRDefault="00EF72AE" w:rsidP="00587D47">
            <w:pPr>
              <w:rPr>
                <w:lang w:val="en-US"/>
              </w:rPr>
            </w:pPr>
            <w:r w:rsidRPr="00423E49">
              <w:rPr>
                <w:spacing w:val="-7"/>
                <w:lang w:val="en-US"/>
              </w:rPr>
              <w:t>Windows</w:t>
            </w:r>
            <w:r>
              <w:rPr>
                <w:spacing w:val="-7"/>
              </w:rPr>
              <w:t xml:space="preserve"> </w:t>
            </w:r>
            <w:r>
              <w:rPr>
                <w:spacing w:val="-7"/>
                <w:lang w:val="en-US"/>
              </w:rPr>
              <w:t>XP</w:t>
            </w:r>
          </w:p>
        </w:tc>
      </w:tr>
      <w:tr w:rsidR="00EB5D95" w:rsidRPr="00714D0B" w:rsidTr="00587D47">
        <w:tc>
          <w:tcPr>
            <w:tcW w:w="5868" w:type="dxa"/>
          </w:tcPr>
          <w:p w:rsidR="00EB5D95" w:rsidRPr="00423E49" w:rsidRDefault="00EB5D95" w:rsidP="00587D47">
            <w:pPr>
              <w:rPr>
                <w:spacing w:val="-7"/>
              </w:rPr>
            </w:pPr>
            <w:r w:rsidRPr="00423E49">
              <w:rPr>
                <w:spacing w:val="-7"/>
              </w:rPr>
              <w:t>Форма (презентация, тест и т.п.)</w:t>
            </w:r>
          </w:p>
        </w:tc>
        <w:tc>
          <w:tcPr>
            <w:tcW w:w="4320" w:type="dxa"/>
          </w:tcPr>
          <w:p w:rsidR="00EB5D95" w:rsidRPr="00EF72AE" w:rsidRDefault="00EF72AE" w:rsidP="00587D47">
            <w:r>
              <w:t>презентация</w:t>
            </w:r>
          </w:p>
        </w:tc>
      </w:tr>
      <w:tr w:rsidR="00EB5D95" w:rsidRPr="00714D0B" w:rsidTr="00587D47">
        <w:tc>
          <w:tcPr>
            <w:tcW w:w="5868" w:type="dxa"/>
            <w:vAlign w:val="center"/>
          </w:tcPr>
          <w:p w:rsidR="00EB5D95" w:rsidRPr="00423E49" w:rsidRDefault="00EB5D95" w:rsidP="00587D47">
            <w:pPr>
              <w:rPr>
                <w:spacing w:val="-7"/>
              </w:rPr>
            </w:pPr>
            <w:r w:rsidRPr="00423E49">
              <w:rPr>
                <w:spacing w:val="-7"/>
              </w:rPr>
              <w:t>Размер ресурса (мегабайт)</w:t>
            </w:r>
          </w:p>
        </w:tc>
        <w:tc>
          <w:tcPr>
            <w:tcW w:w="4320" w:type="dxa"/>
          </w:tcPr>
          <w:p w:rsidR="00EB5D95" w:rsidRPr="00714D0B" w:rsidRDefault="00EB5D95" w:rsidP="00587D47"/>
        </w:tc>
      </w:tr>
      <w:tr w:rsidR="00EB5D95" w:rsidRPr="00714D0B" w:rsidTr="00587D47">
        <w:tc>
          <w:tcPr>
            <w:tcW w:w="5868" w:type="dxa"/>
            <w:vAlign w:val="center"/>
          </w:tcPr>
          <w:p w:rsidR="00EB5D95" w:rsidRPr="00423E49" w:rsidRDefault="00EB5D95" w:rsidP="00587D47">
            <w:pPr>
              <w:rPr>
                <w:spacing w:val="-7"/>
              </w:rPr>
            </w:pPr>
            <w:r w:rsidRPr="00423E49">
              <w:rPr>
                <w:spacing w:val="-7"/>
              </w:rPr>
              <w:t xml:space="preserve">Технические данные </w:t>
            </w:r>
          </w:p>
          <w:p w:rsidR="00EB5D95" w:rsidRPr="00423E49" w:rsidRDefault="00EB5D95" w:rsidP="00587D47">
            <w:pPr>
              <w:rPr>
                <w:spacing w:val="-7"/>
              </w:rPr>
            </w:pPr>
            <w:r w:rsidRPr="00423E49">
              <w:rPr>
                <w:spacing w:val="-7"/>
              </w:rPr>
              <w:t>(компьютер, интерактивная доска и другие.)</w:t>
            </w:r>
          </w:p>
        </w:tc>
        <w:tc>
          <w:tcPr>
            <w:tcW w:w="4320" w:type="dxa"/>
          </w:tcPr>
          <w:p w:rsidR="00EB5D95" w:rsidRPr="00714D0B" w:rsidRDefault="00EF72AE" w:rsidP="00587D47">
            <w:r>
              <w:t>Интерактивная доска,компьютер</w:t>
            </w:r>
          </w:p>
        </w:tc>
      </w:tr>
      <w:tr w:rsidR="00EB5D95" w:rsidRPr="00714D0B" w:rsidTr="00587D47">
        <w:tc>
          <w:tcPr>
            <w:tcW w:w="5868" w:type="dxa"/>
          </w:tcPr>
          <w:p w:rsidR="00EB5D95" w:rsidRPr="00423E49" w:rsidRDefault="00EB5D95" w:rsidP="00587D47">
            <w:pPr>
              <w:rPr>
                <w:spacing w:val="-7"/>
              </w:rPr>
            </w:pPr>
            <w:r w:rsidRPr="00423E49">
              <w:rPr>
                <w:spacing w:val="-7"/>
              </w:rPr>
              <w:t>Учебный предмет</w:t>
            </w:r>
          </w:p>
        </w:tc>
        <w:tc>
          <w:tcPr>
            <w:tcW w:w="4320" w:type="dxa"/>
          </w:tcPr>
          <w:p w:rsidR="00EB5D95" w:rsidRPr="00714D0B" w:rsidRDefault="00EF72AE" w:rsidP="00587D47">
            <w:r>
              <w:t>физика</w:t>
            </w:r>
          </w:p>
        </w:tc>
      </w:tr>
      <w:tr w:rsidR="00EB5D95" w:rsidRPr="00714D0B" w:rsidTr="00587D47">
        <w:tc>
          <w:tcPr>
            <w:tcW w:w="5868" w:type="dxa"/>
          </w:tcPr>
          <w:p w:rsidR="00EB5D95" w:rsidRPr="00423E49" w:rsidRDefault="00EB5D95" w:rsidP="00587D47">
            <w:pPr>
              <w:rPr>
                <w:spacing w:val="-7"/>
              </w:rPr>
            </w:pPr>
            <w:r w:rsidRPr="00423E49">
              <w:rPr>
                <w:spacing w:val="-7"/>
              </w:rPr>
              <w:t>Класс</w:t>
            </w:r>
          </w:p>
        </w:tc>
        <w:tc>
          <w:tcPr>
            <w:tcW w:w="4320" w:type="dxa"/>
          </w:tcPr>
          <w:p w:rsidR="00EB5D95" w:rsidRPr="00714D0B" w:rsidRDefault="00EF72AE" w:rsidP="00587D47">
            <w:r>
              <w:t>8</w:t>
            </w:r>
          </w:p>
        </w:tc>
      </w:tr>
      <w:tr w:rsidR="00EB5D95" w:rsidRPr="00714D0B" w:rsidTr="00587D47">
        <w:tc>
          <w:tcPr>
            <w:tcW w:w="5868" w:type="dxa"/>
          </w:tcPr>
          <w:p w:rsidR="00EB5D95" w:rsidRPr="00423E49" w:rsidRDefault="00EB5D95" w:rsidP="00587D47">
            <w:pPr>
              <w:rPr>
                <w:spacing w:val="-7"/>
              </w:rPr>
            </w:pPr>
            <w:r w:rsidRPr="00423E49">
              <w:rPr>
                <w:spacing w:val="-7"/>
              </w:rPr>
              <w:t>Название учебного пособия и образовательной программы с указанием авторов, к которому относится ресурс</w:t>
            </w:r>
          </w:p>
        </w:tc>
        <w:tc>
          <w:tcPr>
            <w:tcW w:w="4320" w:type="dxa"/>
          </w:tcPr>
          <w:p w:rsidR="00EB5D95" w:rsidRPr="00714D0B" w:rsidRDefault="00FE15F9" w:rsidP="00587D47">
            <w:r>
              <w:t>«Физика» - 8 , А.В.Перышкин</w:t>
            </w:r>
          </w:p>
        </w:tc>
      </w:tr>
      <w:tr w:rsidR="00EB5D95" w:rsidRPr="00714D0B" w:rsidTr="00587D47">
        <w:tc>
          <w:tcPr>
            <w:tcW w:w="5868" w:type="dxa"/>
          </w:tcPr>
          <w:p w:rsidR="00EB5D95" w:rsidRPr="00423E49" w:rsidRDefault="00EB5D95" w:rsidP="00587D47">
            <w:pPr>
              <w:rPr>
                <w:spacing w:val="-7"/>
              </w:rPr>
            </w:pPr>
            <w:r w:rsidRPr="00423E49">
              <w:rPr>
                <w:spacing w:val="-7"/>
              </w:rPr>
              <w:t>Название темы или раздела учебного курса</w:t>
            </w:r>
          </w:p>
        </w:tc>
        <w:tc>
          <w:tcPr>
            <w:tcW w:w="4320" w:type="dxa"/>
          </w:tcPr>
          <w:p w:rsidR="00EB5D95" w:rsidRPr="00714D0B" w:rsidRDefault="00EF72AE" w:rsidP="00587D47">
            <w:r>
              <w:t>Световые явления</w:t>
            </w:r>
          </w:p>
        </w:tc>
      </w:tr>
      <w:tr w:rsidR="00EB5D95" w:rsidRPr="00714D0B" w:rsidTr="00587D47">
        <w:tc>
          <w:tcPr>
            <w:tcW w:w="5868" w:type="dxa"/>
            <w:vAlign w:val="center"/>
          </w:tcPr>
          <w:p w:rsidR="00EB5D95" w:rsidRPr="00423E49" w:rsidRDefault="00EB5D95" w:rsidP="00587D47">
            <w:pPr>
              <w:rPr>
                <w:spacing w:val="-7"/>
              </w:rPr>
            </w:pPr>
            <w:r w:rsidRPr="00423E49">
              <w:rPr>
                <w:spacing w:val="-7"/>
              </w:rPr>
              <w:t>Формат ресурса - основного файла (ppt, avi, exe, doc или другие)</w:t>
            </w:r>
          </w:p>
        </w:tc>
        <w:tc>
          <w:tcPr>
            <w:tcW w:w="4320" w:type="dxa"/>
          </w:tcPr>
          <w:p w:rsidR="00EB5D95" w:rsidRPr="00714D0B" w:rsidRDefault="00EB5D95" w:rsidP="00587D47"/>
        </w:tc>
      </w:tr>
      <w:tr w:rsidR="00EB5D95" w:rsidRPr="00714D0B" w:rsidTr="00587D47">
        <w:tc>
          <w:tcPr>
            <w:tcW w:w="5868" w:type="dxa"/>
            <w:vAlign w:val="center"/>
          </w:tcPr>
          <w:p w:rsidR="00EB5D95" w:rsidRPr="00423E49" w:rsidRDefault="00EB5D95" w:rsidP="00587D47">
            <w:pPr>
              <w:rPr>
                <w:spacing w:val="-7"/>
              </w:rPr>
            </w:pPr>
            <w:r w:rsidRPr="00423E49">
              <w:rPr>
                <w:spacing w:val="-7"/>
              </w:rPr>
              <w:t>Вид ресурса</w:t>
            </w:r>
          </w:p>
          <w:p w:rsidR="00EB5D95" w:rsidRPr="00423E49" w:rsidRDefault="00EB5D95" w:rsidP="00587D47">
            <w:pPr>
              <w:rPr>
                <w:spacing w:val="-7"/>
              </w:rPr>
            </w:pPr>
            <w:r w:rsidRPr="00423E49">
              <w:rPr>
                <w:spacing w:val="-7"/>
              </w:rPr>
              <w:t>(презентация, видео, текстовый документ, электронная таблица и другие)</w:t>
            </w:r>
          </w:p>
        </w:tc>
        <w:tc>
          <w:tcPr>
            <w:tcW w:w="4320" w:type="dxa"/>
          </w:tcPr>
          <w:p w:rsidR="00EB5D95" w:rsidRPr="00714D0B" w:rsidRDefault="00FE15F9" w:rsidP="00587D47">
            <w:r>
              <w:t>презентация</w:t>
            </w:r>
          </w:p>
        </w:tc>
      </w:tr>
      <w:tr w:rsidR="00EB5D95" w:rsidRPr="00714D0B" w:rsidTr="00587D47">
        <w:tc>
          <w:tcPr>
            <w:tcW w:w="5868" w:type="dxa"/>
            <w:vAlign w:val="center"/>
          </w:tcPr>
          <w:p w:rsidR="00EB5D95" w:rsidRPr="00423E49" w:rsidRDefault="00EB5D95" w:rsidP="00587D47">
            <w:pPr>
              <w:rPr>
                <w:spacing w:val="-7"/>
              </w:rPr>
            </w:pPr>
            <w:r w:rsidRPr="00423E49">
              <w:rPr>
                <w:spacing w:val="-7"/>
              </w:rPr>
              <w:t>Образовательный тип</w:t>
            </w:r>
          </w:p>
          <w:p w:rsidR="00EB5D95" w:rsidRPr="00423E49" w:rsidRDefault="00EB5D95" w:rsidP="00587D47">
            <w:pPr>
              <w:rPr>
                <w:spacing w:val="-7"/>
              </w:rPr>
            </w:pPr>
            <w:r w:rsidRPr="00423E49">
              <w:rPr>
                <w:spacing w:val="-7"/>
              </w:rPr>
              <w:t>(Поясняющий текст, учебный текст, методичка, разработанная программа, электронный тест, электронный учебник и другие)</w:t>
            </w:r>
          </w:p>
        </w:tc>
        <w:tc>
          <w:tcPr>
            <w:tcW w:w="4320" w:type="dxa"/>
          </w:tcPr>
          <w:p w:rsidR="00EB5D95" w:rsidRPr="00714D0B" w:rsidRDefault="00FE15F9" w:rsidP="00587D47">
            <w:r>
              <w:t>Поясняющий, учебный текст</w:t>
            </w:r>
          </w:p>
        </w:tc>
      </w:tr>
      <w:tr w:rsidR="00EB5D95" w:rsidRPr="00714D0B" w:rsidTr="00587D47">
        <w:tc>
          <w:tcPr>
            <w:tcW w:w="5868" w:type="dxa"/>
          </w:tcPr>
          <w:p w:rsidR="00EB5D95" w:rsidRPr="00423E49" w:rsidRDefault="00EB5D95" w:rsidP="00587D47">
            <w:pPr>
              <w:rPr>
                <w:spacing w:val="-7"/>
              </w:rPr>
            </w:pPr>
            <w:r w:rsidRPr="00423E49">
              <w:rPr>
                <w:spacing w:val="-7"/>
              </w:rPr>
              <w:t>Средства Microsoft Office или другое ПО, с помощью которых создан дидактический материал</w:t>
            </w:r>
          </w:p>
        </w:tc>
        <w:tc>
          <w:tcPr>
            <w:tcW w:w="4320" w:type="dxa"/>
          </w:tcPr>
          <w:p w:rsidR="00EB5D95" w:rsidRPr="00714D0B" w:rsidRDefault="00FE15F9" w:rsidP="00587D47">
            <w:r w:rsidRPr="00423E49">
              <w:rPr>
                <w:spacing w:val="-7"/>
              </w:rPr>
              <w:t>Средства Microsoft Office</w:t>
            </w:r>
          </w:p>
        </w:tc>
      </w:tr>
      <w:tr w:rsidR="00EB5D95" w:rsidRPr="00714D0B" w:rsidTr="00587D47">
        <w:tc>
          <w:tcPr>
            <w:tcW w:w="5868" w:type="dxa"/>
          </w:tcPr>
          <w:p w:rsidR="00EB5D95" w:rsidRPr="00423E49" w:rsidRDefault="00EB5D95" w:rsidP="00587D47">
            <w:pPr>
              <w:rPr>
                <w:spacing w:val="-7"/>
              </w:rPr>
            </w:pPr>
            <w:r w:rsidRPr="00423E49">
              <w:rPr>
                <w:spacing w:val="-7"/>
              </w:rPr>
              <w:t>Цели, задачи дидактического материала</w:t>
            </w:r>
          </w:p>
        </w:tc>
        <w:tc>
          <w:tcPr>
            <w:tcW w:w="4320" w:type="dxa"/>
          </w:tcPr>
          <w:p w:rsidR="00EB5D95" w:rsidRPr="00714D0B" w:rsidRDefault="00EB5D95" w:rsidP="00587D47"/>
        </w:tc>
      </w:tr>
      <w:tr w:rsidR="00EB5D95" w:rsidRPr="00714D0B" w:rsidTr="00587D47">
        <w:tc>
          <w:tcPr>
            <w:tcW w:w="5868" w:type="dxa"/>
          </w:tcPr>
          <w:p w:rsidR="00EB5D95" w:rsidRPr="00423E49" w:rsidRDefault="00EB5D95" w:rsidP="00587D47">
            <w:pPr>
              <w:rPr>
                <w:spacing w:val="-7"/>
              </w:rPr>
            </w:pPr>
            <w:r w:rsidRPr="00423E49">
              <w:rPr>
                <w:spacing w:val="-7"/>
              </w:rPr>
              <w:t>Содержание дидактического материала (раскрыть подробно)</w:t>
            </w:r>
          </w:p>
        </w:tc>
        <w:tc>
          <w:tcPr>
            <w:tcW w:w="4320" w:type="dxa"/>
          </w:tcPr>
          <w:p w:rsidR="00EB5D95" w:rsidRPr="00714D0B" w:rsidRDefault="00EB5D95" w:rsidP="00587D47"/>
        </w:tc>
      </w:tr>
      <w:tr w:rsidR="00EB5D95" w:rsidRPr="00714D0B" w:rsidTr="00587D47">
        <w:tc>
          <w:tcPr>
            <w:tcW w:w="5868" w:type="dxa"/>
          </w:tcPr>
          <w:p w:rsidR="00EB5D95" w:rsidRPr="00423E49" w:rsidRDefault="00EB5D95" w:rsidP="00587D47">
            <w:pPr>
              <w:rPr>
                <w:spacing w:val="-7"/>
              </w:rPr>
            </w:pPr>
            <w:r w:rsidRPr="00423E49">
              <w:rPr>
                <w:spacing w:val="-7"/>
              </w:rPr>
              <w:t>Ресурсы дидактического материала (видео-фото, графические изображения, звуковые файлы, ссылки, анимационные и другие эффекты и т.п.)</w:t>
            </w:r>
          </w:p>
        </w:tc>
        <w:tc>
          <w:tcPr>
            <w:tcW w:w="4320" w:type="dxa"/>
          </w:tcPr>
          <w:p w:rsidR="00EB5D95" w:rsidRPr="00714D0B" w:rsidRDefault="00EB5D95" w:rsidP="00587D47"/>
        </w:tc>
      </w:tr>
      <w:tr w:rsidR="00EB5D95" w:rsidRPr="00714D0B" w:rsidTr="00587D47">
        <w:tc>
          <w:tcPr>
            <w:tcW w:w="5868" w:type="dxa"/>
          </w:tcPr>
          <w:p w:rsidR="00EB5D95" w:rsidRPr="00423E49" w:rsidRDefault="00EB5D95" w:rsidP="00587D47">
            <w:pPr>
              <w:rPr>
                <w:spacing w:val="-7"/>
              </w:rPr>
            </w:pPr>
            <w:r w:rsidRPr="00423E49">
              <w:rPr>
                <w:spacing w:val="-7"/>
              </w:rPr>
              <w:t>Используемые источники информации (литература, Интернет, ЦОР и др.)</w:t>
            </w:r>
          </w:p>
        </w:tc>
        <w:tc>
          <w:tcPr>
            <w:tcW w:w="4320" w:type="dxa"/>
          </w:tcPr>
          <w:p w:rsidR="00EB5D95" w:rsidRPr="00714D0B" w:rsidRDefault="00FE15F9" w:rsidP="00587D47">
            <w:r w:rsidRPr="00423E49">
              <w:rPr>
                <w:spacing w:val="-7"/>
              </w:rPr>
              <w:t>литература, Интернет, ЦОР</w:t>
            </w:r>
          </w:p>
        </w:tc>
      </w:tr>
      <w:tr w:rsidR="00EB5D95" w:rsidRPr="00714D0B" w:rsidTr="00587D47">
        <w:tc>
          <w:tcPr>
            <w:tcW w:w="5868" w:type="dxa"/>
          </w:tcPr>
          <w:p w:rsidR="00EB5D95" w:rsidRPr="00423E49" w:rsidRDefault="00EB5D95" w:rsidP="00587D47">
            <w:pPr>
              <w:rPr>
                <w:spacing w:val="-7"/>
              </w:rPr>
            </w:pPr>
            <w:r w:rsidRPr="00423E49">
              <w:rPr>
                <w:spacing w:val="-7"/>
              </w:rPr>
              <w:lastRenderedPageBreak/>
              <w:t>Возможности использования дидактического материала:</w:t>
            </w:r>
          </w:p>
          <w:p w:rsidR="00EB5D95" w:rsidRPr="00423E49" w:rsidRDefault="00EB5D95" w:rsidP="00587D47">
            <w:pPr>
              <w:rPr>
                <w:spacing w:val="-7"/>
              </w:rPr>
            </w:pPr>
            <w:r w:rsidRPr="00423E49">
              <w:rPr>
                <w:spacing w:val="-7"/>
              </w:rPr>
              <w:t>- педагогом на уроке (указать этапы урока);</w:t>
            </w:r>
          </w:p>
          <w:p w:rsidR="00EB5D95" w:rsidRPr="00423E49" w:rsidRDefault="00EB5D95" w:rsidP="00587D47">
            <w:pPr>
              <w:rPr>
                <w:spacing w:val="-7"/>
              </w:rPr>
            </w:pPr>
            <w:r w:rsidRPr="00423E49">
              <w:rPr>
                <w:spacing w:val="-7"/>
              </w:rPr>
              <w:t>- учащимися</w:t>
            </w:r>
          </w:p>
        </w:tc>
        <w:tc>
          <w:tcPr>
            <w:tcW w:w="4320" w:type="dxa"/>
          </w:tcPr>
          <w:p w:rsidR="00EB5D95" w:rsidRPr="00714D0B" w:rsidRDefault="00FE15F9" w:rsidP="00587D47">
            <w:r>
              <w:t>Используется педагогом на начальном этапе урока, для повторения и актуализации проблемы</w:t>
            </w:r>
          </w:p>
        </w:tc>
      </w:tr>
      <w:tr w:rsidR="00EB5D95" w:rsidRPr="00714D0B" w:rsidTr="00587D47">
        <w:tc>
          <w:tcPr>
            <w:tcW w:w="5868" w:type="dxa"/>
          </w:tcPr>
          <w:p w:rsidR="00EB5D95" w:rsidRPr="00423E49" w:rsidRDefault="00EB5D95" w:rsidP="00587D47">
            <w:pPr>
              <w:rPr>
                <w:spacing w:val="-7"/>
              </w:rPr>
            </w:pPr>
            <w:r w:rsidRPr="00423E49">
              <w:rPr>
                <w:spacing w:val="-7"/>
              </w:rPr>
              <w:t>Ограничения на использование ресурса (да, нет), описание ограничений</w:t>
            </w:r>
          </w:p>
        </w:tc>
        <w:tc>
          <w:tcPr>
            <w:tcW w:w="4320" w:type="dxa"/>
          </w:tcPr>
          <w:p w:rsidR="00EB5D95" w:rsidRPr="00714D0B" w:rsidRDefault="00FE15F9" w:rsidP="00587D47">
            <w:r>
              <w:t>нет</w:t>
            </w:r>
          </w:p>
        </w:tc>
      </w:tr>
      <w:tr w:rsidR="00EB5D95" w:rsidRPr="00714D0B" w:rsidTr="00587D47">
        <w:tc>
          <w:tcPr>
            <w:tcW w:w="5868" w:type="dxa"/>
          </w:tcPr>
          <w:p w:rsidR="00EB5D95" w:rsidRPr="00423E49" w:rsidRDefault="00EB5D95" w:rsidP="00587D47">
            <w:pPr>
              <w:jc w:val="both"/>
              <w:rPr>
                <w:spacing w:val="-7"/>
              </w:rPr>
            </w:pPr>
            <w:r w:rsidRPr="00714D0B">
              <w:t>Подробное объяснение места медиа-, мультимедиа компонента в структуре и содержании урока и пояснения по методике и</w:t>
            </w:r>
            <w:r w:rsidRPr="004418BD">
              <w:t>х использования в образовательном процессе.</w:t>
            </w:r>
          </w:p>
          <w:p w:rsidR="00EB5D95" w:rsidRPr="00423E49" w:rsidRDefault="00EB5D95" w:rsidP="00587D47">
            <w:pPr>
              <w:rPr>
                <w:spacing w:val="-7"/>
              </w:rPr>
            </w:pPr>
          </w:p>
        </w:tc>
        <w:tc>
          <w:tcPr>
            <w:tcW w:w="4320" w:type="dxa"/>
          </w:tcPr>
          <w:p w:rsidR="00EB5D95" w:rsidRPr="00714D0B" w:rsidRDefault="00EB5D95" w:rsidP="00587D47"/>
        </w:tc>
      </w:tr>
    </w:tbl>
    <w:p w:rsidR="00EB5D95" w:rsidRPr="00610B28" w:rsidRDefault="00EB5D95" w:rsidP="00EB5D95"/>
    <w:p w:rsidR="00E34863" w:rsidRDefault="00E34863"/>
    <w:sectPr w:rsidR="00E34863" w:rsidSect="004372EC">
      <w:headerReference w:type="default" r:id="rId16"/>
      <w:footerReference w:type="even" r:id="rId17"/>
      <w:footerReference w:type="default" r:id="rId18"/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D96" w:rsidRDefault="00371D96" w:rsidP="00B7512F">
      <w:r>
        <w:separator/>
      </w:r>
    </w:p>
  </w:endnote>
  <w:endnote w:type="continuationSeparator" w:id="1">
    <w:p w:rsidR="00371D96" w:rsidRDefault="00371D96" w:rsidP="00B75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B4" w:rsidRDefault="00204D12" w:rsidP="00F445E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183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6CB4" w:rsidRDefault="00371D96" w:rsidP="003D4FE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B4" w:rsidRDefault="00204D12" w:rsidP="00F445E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183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063C">
      <w:rPr>
        <w:rStyle w:val="a7"/>
        <w:noProof/>
      </w:rPr>
      <w:t>5</w:t>
    </w:r>
    <w:r>
      <w:rPr>
        <w:rStyle w:val="a7"/>
      </w:rPr>
      <w:fldChar w:fldCharType="end"/>
    </w:r>
  </w:p>
  <w:p w:rsidR="00EF6CB4" w:rsidRDefault="00371D96" w:rsidP="003D4FE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D96" w:rsidRDefault="00371D96" w:rsidP="00B7512F">
      <w:r>
        <w:separator/>
      </w:r>
    </w:p>
  </w:footnote>
  <w:footnote w:type="continuationSeparator" w:id="1">
    <w:p w:rsidR="00371D96" w:rsidRDefault="00371D96" w:rsidP="00B75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B4" w:rsidRPr="008B3618" w:rsidRDefault="00AC1830" w:rsidP="008B3618">
    <w:pPr>
      <w:pStyle w:val="a8"/>
      <w:jc w:val="center"/>
    </w:pPr>
    <w:r>
      <w:t xml:space="preserve">Мой университет - </w:t>
    </w:r>
    <w:hyperlink r:id="rId1" w:history="1">
      <w:r w:rsidRPr="006D7C4F">
        <w:rPr>
          <w:rStyle w:val="a3"/>
          <w:lang w:val="en-US"/>
        </w:rPr>
        <w:t>www</w:t>
      </w:r>
      <w:r w:rsidRPr="006D7C4F">
        <w:rPr>
          <w:rStyle w:val="a3"/>
        </w:rPr>
        <w:t>.</w:t>
      </w:r>
      <w:r w:rsidRPr="006D7C4F">
        <w:rPr>
          <w:rStyle w:val="a3"/>
          <w:lang w:val="en-US"/>
        </w:rPr>
        <w:t>moi</w:t>
      </w:r>
      <w:r w:rsidRPr="006D7C4F">
        <w:rPr>
          <w:rStyle w:val="a3"/>
        </w:rPr>
        <w:t>-</w:t>
      </w:r>
      <w:r w:rsidRPr="006D7C4F">
        <w:rPr>
          <w:rStyle w:val="a3"/>
          <w:lang w:val="en-US"/>
        </w:rPr>
        <w:t>mummi</w:t>
      </w:r>
      <w:r w:rsidRPr="006D7C4F">
        <w:rPr>
          <w:rStyle w:val="a3"/>
        </w:rPr>
        <w:t>.</w:t>
      </w:r>
      <w:r w:rsidRPr="006D7C4F">
        <w:rPr>
          <w:rStyle w:val="a3"/>
          <w:lang w:val="en-US"/>
        </w:rPr>
        <w:t>ru</w:t>
      </w:r>
    </w:hyperlink>
  </w:p>
  <w:p w:rsidR="00EF6CB4" w:rsidRPr="008B3618" w:rsidRDefault="00371D96" w:rsidP="008B3618">
    <w:pPr>
      <w:pStyle w:val="a8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FDD"/>
    <w:multiLevelType w:val="hybridMultilevel"/>
    <w:tmpl w:val="D29E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11A13"/>
    <w:multiLevelType w:val="hybridMultilevel"/>
    <w:tmpl w:val="3AB6B316"/>
    <w:lvl w:ilvl="0" w:tplc="5788576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D95"/>
    <w:rsid w:val="0007063C"/>
    <w:rsid w:val="00136933"/>
    <w:rsid w:val="00184403"/>
    <w:rsid w:val="00204D12"/>
    <w:rsid w:val="00371D96"/>
    <w:rsid w:val="004B31BF"/>
    <w:rsid w:val="005568FE"/>
    <w:rsid w:val="005C1738"/>
    <w:rsid w:val="005E5654"/>
    <w:rsid w:val="00640BB4"/>
    <w:rsid w:val="0092699A"/>
    <w:rsid w:val="00A1261B"/>
    <w:rsid w:val="00A262C9"/>
    <w:rsid w:val="00A52FE5"/>
    <w:rsid w:val="00AC1830"/>
    <w:rsid w:val="00B7512F"/>
    <w:rsid w:val="00B9009C"/>
    <w:rsid w:val="00E34863"/>
    <w:rsid w:val="00E74EB4"/>
    <w:rsid w:val="00EB5D95"/>
    <w:rsid w:val="00EF72AE"/>
    <w:rsid w:val="00FE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5D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5D9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rsid w:val="00EB5D95"/>
    <w:rPr>
      <w:color w:val="0000FF"/>
      <w:u w:val="single"/>
    </w:rPr>
  </w:style>
  <w:style w:type="paragraph" w:styleId="a4">
    <w:name w:val="No Spacing"/>
    <w:qFormat/>
    <w:rsid w:val="00EB5D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rsid w:val="00EB5D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B5D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B5D95"/>
  </w:style>
  <w:style w:type="paragraph" w:styleId="a8">
    <w:name w:val="header"/>
    <w:basedOn w:val="a"/>
    <w:link w:val="a9"/>
    <w:rsid w:val="00EB5D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B5D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7">
    <w:name w:val="font7"/>
    <w:basedOn w:val="a0"/>
    <w:rsid w:val="00EB5D95"/>
  </w:style>
  <w:style w:type="paragraph" w:styleId="aa">
    <w:name w:val="List Paragraph"/>
    <w:basedOn w:val="a"/>
    <w:uiPriority w:val="34"/>
    <w:qFormat/>
    <w:rsid w:val="00A52F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2F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2F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plomivanov.narod.ru/resheniya/linz01.html" TargetMode="Externa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5terka.com/node/1143" TargetMode="Externa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plomivanov.narod.ru/resheniya/linz05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5terka.com/node/1143" TargetMode="External"/><Relationship Id="rId10" Type="http://schemas.openxmlformats.org/officeDocument/2006/relationships/hyperlink" Target="http://diplomivanov.narod.ru/resheniya/linz02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iplomivanov.narod.ru/resheniya/linz02.html" TargetMode="External"/><Relationship Id="rId14" Type="http://schemas.openxmlformats.org/officeDocument/2006/relationships/hyperlink" Target="http://ti-poet.ru/kabinet.php?a=208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i-mum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4</cp:revision>
  <dcterms:created xsi:type="dcterms:W3CDTF">2011-11-29T07:03:00Z</dcterms:created>
  <dcterms:modified xsi:type="dcterms:W3CDTF">2011-12-28T06:17:00Z</dcterms:modified>
</cp:coreProperties>
</file>