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1A" w:rsidRPr="001D295A" w:rsidRDefault="001B0EC9" w:rsidP="001B0EC9">
      <w:pPr>
        <w:pStyle w:val="Default"/>
        <w:rPr>
          <w:rFonts w:ascii="Times New Roman" w:hAnsi="Times New Roman" w:cs="Times New Roman"/>
          <w:color w:val="auto"/>
        </w:rPr>
      </w:pPr>
      <w:r>
        <w:rPr>
          <w:rFonts w:ascii="Times New Roman" w:hAnsi="Times New Roman" w:cs="Times New Roman"/>
          <w:noProof/>
          <w:lang w:eastAsia="ru-RU"/>
        </w:rPr>
        <w:drawing>
          <wp:inline distT="0" distB="0" distL="0" distR="0">
            <wp:extent cx="6073731" cy="10003791"/>
            <wp:effectExtent l="19050" t="0" r="3219" b="0"/>
            <wp:docPr id="2" name="Рисунок 1" descr="C:\Users\user\Desktop\Сайт 2014 октябрь\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2014 октябрь\титульный.jpg"/>
                    <pic:cNvPicPr>
                      <a:picLocks noChangeAspect="1" noChangeArrowheads="1"/>
                    </pic:cNvPicPr>
                  </pic:nvPicPr>
                  <pic:blipFill>
                    <a:blip r:embed="rId6"/>
                    <a:srcRect/>
                    <a:stretch>
                      <a:fillRect/>
                    </a:stretch>
                  </pic:blipFill>
                  <pic:spPr bwMode="auto">
                    <a:xfrm>
                      <a:off x="0" y="0"/>
                      <a:ext cx="6075423" cy="10006578"/>
                    </a:xfrm>
                    <a:prstGeom prst="rect">
                      <a:avLst/>
                    </a:prstGeom>
                    <a:noFill/>
                    <a:ln w="9525">
                      <a:noFill/>
                      <a:miter lim="800000"/>
                      <a:headEnd/>
                      <a:tailEnd/>
                    </a:ln>
                  </pic:spPr>
                </pic:pic>
              </a:graphicData>
            </a:graphic>
          </wp:inline>
        </w:drawing>
      </w:r>
    </w:p>
    <w:p w:rsidR="00231D1A" w:rsidRPr="001D295A" w:rsidRDefault="00231D1A" w:rsidP="00231D1A">
      <w:pPr>
        <w:pStyle w:val="Default"/>
        <w:pageBreakBefore/>
        <w:spacing w:line="276" w:lineRule="auto"/>
        <w:rPr>
          <w:rFonts w:ascii="Times New Roman" w:hAnsi="Times New Roman" w:cs="Times New Roman"/>
          <w:color w:val="auto"/>
        </w:rPr>
      </w:pPr>
      <w:r w:rsidRPr="001D295A">
        <w:rPr>
          <w:rFonts w:ascii="Times New Roman" w:hAnsi="Times New Roman" w:cs="Times New Roman"/>
          <w:b/>
          <w:bCs/>
          <w:color w:val="auto"/>
        </w:rPr>
        <w:lastRenderedPageBreak/>
        <w:t xml:space="preserve">ОГЛАВЛЕНИЕ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1. ОБЩИЕ ПОЛОЖЕ</w:t>
      </w:r>
      <w:r>
        <w:rPr>
          <w:rFonts w:ascii="Times New Roman" w:hAnsi="Times New Roman" w:cs="Times New Roman"/>
          <w:b/>
          <w:bCs/>
          <w:color w:val="auto"/>
        </w:rPr>
        <w:t>НИЯ……………………….….………………………………………</w:t>
      </w:r>
      <w:r w:rsidRPr="001D295A">
        <w:rPr>
          <w:rFonts w:ascii="Times New Roman" w:hAnsi="Times New Roman" w:cs="Times New Roman"/>
          <w:b/>
          <w:bCs/>
          <w:color w:val="auto"/>
        </w:rPr>
        <w:t xml:space="preserve">4 </w:t>
      </w:r>
    </w:p>
    <w:p w:rsidR="00231D1A" w:rsidRPr="001D295A" w:rsidRDefault="00231D1A" w:rsidP="00231D1A">
      <w:pPr>
        <w:pStyle w:val="Default"/>
        <w:spacing w:line="276" w:lineRule="auto"/>
        <w:rPr>
          <w:rFonts w:ascii="Times New Roman" w:hAnsi="Times New Roman" w:cs="Times New Roman"/>
          <w:color w:val="auto"/>
        </w:rPr>
      </w:pP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1.1. Правовая основа закупок. Сфера применения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1.2. Основные понятия и определения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1.3. Основные цели и принципы закупки товаров, работ, услуг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1.4.Комиссия по осуществлению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1.5. Информационное обеспечение закупки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1.6. Права и обязанности сторон при закупках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2. ТРЕБОВАНИЯ К УЧАСТН</w:t>
      </w:r>
      <w:r>
        <w:rPr>
          <w:rFonts w:ascii="Times New Roman" w:hAnsi="Times New Roman" w:cs="Times New Roman"/>
          <w:b/>
          <w:bCs/>
          <w:color w:val="auto"/>
        </w:rPr>
        <w:t>ИКАМ ЗАКУПОК………………………..………………</w:t>
      </w:r>
      <w:r w:rsidRPr="001D295A">
        <w:rPr>
          <w:rFonts w:ascii="Times New Roman" w:hAnsi="Times New Roman" w:cs="Times New Roman"/>
          <w:b/>
          <w:bCs/>
          <w:color w:val="auto"/>
        </w:rPr>
        <w:t xml:space="preserve">8 </w:t>
      </w:r>
    </w:p>
    <w:p w:rsidR="00231D1A" w:rsidRPr="001D295A" w:rsidRDefault="00231D1A" w:rsidP="00231D1A">
      <w:pPr>
        <w:pStyle w:val="Default"/>
        <w:spacing w:line="276" w:lineRule="auto"/>
        <w:rPr>
          <w:rFonts w:ascii="Times New Roman" w:hAnsi="Times New Roman" w:cs="Times New Roman"/>
          <w:color w:val="auto"/>
        </w:rPr>
      </w:pP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2.1.1. Обязательные требования к участникам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2.1.2. Дополнительные требования к участникам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3. ПЛАНИРОВАНИЕ ЗАКУПОК, ОПРЕДЕЛЕ</w:t>
      </w:r>
      <w:r>
        <w:rPr>
          <w:rFonts w:ascii="Times New Roman" w:hAnsi="Times New Roman" w:cs="Times New Roman"/>
          <w:b/>
          <w:bCs/>
          <w:color w:val="auto"/>
        </w:rPr>
        <w:t>НИЕ НАЧАЛЬНОЙ ЦЕНЫ ДОГОВОРА….…………………………………………………………………………………</w:t>
      </w:r>
      <w:r w:rsidRPr="001D295A">
        <w:rPr>
          <w:rFonts w:ascii="Times New Roman" w:hAnsi="Times New Roman" w:cs="Times New Roman"/>
          <w:b/>
          <w:bCs/>
          <w:color w:val="auto"/>
        </w:rPr>
        <w:t xml:space="preserve">9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3.1. Условия и порядок планирования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3.2. Порядок определения начальной цены договора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4. ПОДГОТОВКА ПРОЦЕДУР ЗАКУПОК</w:t>
      </w:r>
      <w:r>
        <w:rPr>
          <w:rFonts w:ascii="Times New Roman" w:hAnsi="Times New Roman" w:cs="Times New Roman"/>
          <w:b/>
          <w:bCs/>
          <w:color w:val="auto"/>
        </w:rPr>
        <w:t>. СОСТАВ ПРОЦЕДУР…………………</w:t>
      </w:r>
      <w:r w:rsidRPr="001D295A">
        <w:rPr>
          <w:rFonts w:ascii="Times New Roman" w:hAnsi="Times New Roman" w:cs="Times New Roman"/>
          <w:b/>
          <w:bCs/>
          <w:color w:val="auto"/>
        </w:rPr>
        <w:t xml:space="preserve">10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4.1. Лицо, ответственное за подготовку к процедурам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4.2. Организатор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4.3. Состав процедур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4.4. Требования к извещению о закупке и документации о закупке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4.5. Требования к описанию закупаемой продукции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4.6. Критерии и порядок оценки заявок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5. СПОСОБЫ ЗАКУПОК. УСЛО</w:t>
      </w:r>
      <w:r>
        <w:rPr>
          <w:rFonts w:ascii="Times New Roman" w:hAnsi="Times New Roman" w:cs="Times New Roman"/>
          <w:b/>
          <w:bCs/>
          <w:color w:val="auto"/>
        </w:rPr>
        <w:t>ВИЯ ИХ ПРИМЕНЕНИЯ……………………………</w:t>
      </w:r>
      <w:r w:rsidRPr="001D295A">
        <w:rPr>
          <w:rFonts w:ascii="Times New Roman" w:hAnsi="Times New Roman" w:cs="Times New Roman"/>
          <w:b/>
          <w:bCs/>
          <w:color w:val="auto"/>
        </w:rPr>
        <w:t xml:space="preserve">12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5.1. Возможные способы (процедуры) закупок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5.3. Закупки в электронной форме.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6. ОТКРЫТЫЙ КОНКУРС. КВАЛИФИКАЦИОННЫЙ ОТБОР С ПОСЛЕДУЮЩИМ ПРОВЕДЕНИЕМ ЗАКРЫТЫХ К</w:t>
      </w:r>
      <w:r>
        <w:rPr>
          <w:rFonts w:ascii="Times New Roman" w:hAnsi="Times New Roman" w:cs="Times New Roman"/>
          <w:b/>
          <w:bCs/>
          <w:color w:val="auto"/>
        </w:rPr>
        <w:t>ОНКУРСОВ…………………</w:t>
      </w:r>
      <w:r w:rsidRPr="001D295A">
        <w:rPr>
          <w:rFonts w:ascii="Times New Roman" w:hAnsi="Times New Roman" w:cs="Times New Roman"/>
          <w:b/>
          <w:bCs/>
          <w:color w:val="auto"/>
        </w:rPr>
        <w:t xml:space="preserve">13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6.1. Общие положения проведения открытого конкурса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6.2. Разъяснения и изменение конкурсной документации. Отказ от проведения конкурса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6.3. Порядок подготовки и подачи заявок на участие в конкурсе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6.4. Срок действия заявок на участие в конкурсе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6.5. Обеспечение заявки на участие в конкурсе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6.6. Порядок вскрытия конвертов с заявками на участие в конкурсе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6.7. Порядок рассмотрения и оценки заявок на участие в конкурсе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6.8. Предварительный квалификационный отбор с последующим проведением закрытых конкурсов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b/>
          <w:bCs/>
          <w:color w:val="auto"/>
        </w:rPr>
        <w:t>7. ОТКРЫТЫЙ АУКЦИОН…………</w:t>
      </w:r>
      <w:r>
        <w:rPr>
          <w:rFonts w:ascii="Times New Roman" w:hAnsi="Times New Roman" w:cs="Times New Roman"/>
          <w:b/>
          <w:bCs/>
          <w:color w:val="auto"/>
        </w:rPr>
        <w:t>………………………………………………………</w:t>
      </w:r>
      <w:r w:rsidRPr="001D295A">
        <w:rPr>
          <w:rFonts w:ascii="Times New Roman" w:hAnsi="Times New Roman" w:cs="Times New Roman"/>
          <w:b/>
          <w:bCs/>
          <w:color w:val="auto"/>
        </w:rPr>
        <w:t xml:space="preserve">20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7.1. Общие положения проведения аукциона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7.2. Разъяснение и изменение аукционной документации. Отказ от проведения аукциона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7.3. Порядок подготовки и подачи заявок на участие в аукционе </w:t>
      </w:r>
    </w:p>
    <w:p w:rsidR="00231D1A" w:rsidRPr="001D295A" w:rsidRDefault="00231D1A" w:rsidP="00231D1A">
      <w:pPr>
        <w:pStyle w:val="Default"/>
        <w:spacing w:line="276" w:lineRule="auto"/>
        <w:rPr>
          <w:rFonts w:ascii="Times New Roman" w:hAnsi="Times New Roman" w:cs="Times New Roman"/>
          <w:color w:val="auto"/>
        </w:rPr>
      </w:pPr>
      <w:r w:rsidRPr="001D295A">
        <w:rPr>
          <w:rFonts w:ascii="Times New Roman" w:hAnsi="Times New Roman" w:cs="Times New Roman"/>
          <w:i/>
          <w:iCs/>
          <w:color w:val="auto"/>
        </w:rPr>
        <w:t xml:space="preserve">7.4. Порядок рассмотрения и оценки заявок на участие в аукционе </w:t>
      </w:r>
      <w:r w:rsidRPr="001D295A">
        <w:rPr>
          <w:rFonts w:ascii="Times New Roman" w:hAnsi="Times New Roman" w:cs="Times New Roman"/>
          <w:color w:val="auto"/>
        </w:rPr>
        <w:t xml:space="preserve">3 </w:t>
      </w:r>
    </w:p>
    <w:p w:rsidR="00231D1A" w:rsidRPr="001D295A" w:rsidRDefault="00231D1A" w:rsidP="00231D1A">
      <w:pPr>
        <w:pStyle w:val="Default"/>
        <w:pageBreakBefore/>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lastRenderedPageBreak/>
        <w:t xml:space="preserve">8. ОТКРЫТЫЙ ЗАПРОС ПРЕДЛОЖЕНИЙ………………………….………………….……21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8.1. Общие положения проведения запроса предложений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8.2. Продление срока подачи заявок. Разъяснение и изменение документации. Отказ от проведения запроса предложений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8.3. Обеспечение заявки на участие в запросе предложений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8.4. Порядок подготовки и подачи заявок на участие в запросе предложений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8.5. Порядок рассмотрения и оценки заявок на участие в запросе предложений </w:t>
      </w:r>
    </w:p>
    <w:p w:rsidR="00231D1A" w:rsidRPr="001D295A" w:rsidRDefault="00231D1A" w:rsidP="00231D1A">
      <w:pPr>
        <w:pStyle w:val="Default"/>
        <w:spacing w:line="276" w:lineRule="auto"/>
        <w:rPr>
          <w:rFonts w:ascii="Times New Roman" w:hAnsi="Times New Roman" w:cs="Times New Roman"/>
          <w:color w:val="auto"/>
          <w:sz w:val="22"/>
          <w:szCs w:val="22"/>
        </w:rPr>
      </w:pP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9. РАЗМЕЩЕНИЕ ЗАКАЗА ПУТЕМ З</w:t>
      </w:r>
      <w:r>
        <w:rPr>
          <w:rFonts w:ascii="Times New Roman" w:hAnsi="Times New Roman" w:cs="Times New Roman"/>
          <w:b/>
          <w:bCs/>
          <w:color w:val="auto"/>
          <w:sz w:val="23"/>
          <w:szCs w:val="23"/>
        </w:rPr>
        <w:t>АПРОСА КОТИРОВОК (ЦЕН)…………………</w:t>
      </w:r>
      <w:r w:rsidRPr="001D295A">
        <w:rPr>
          <w:rFonts w:ascii="Times New Roman" w:hAnsi="Times New Roman" w:cs="Times New Roman"/>
          <w:b/>
          <w:bCs/>
          <w:color w:val="auto"/>
          <w:sz w:val="23"/>
          <w:szCs w:val="23"/>
        </w:rPr>
        <w:t xml:space="preserve">24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9.1. Общие положения проведения запроса котировок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9.2. Продление срока подачи заявок. Разъяснение и изменение документации. Отказ от проведения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запроса котировок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9.3. Порядок подготовки и подачи заявок на участие в запросе котировок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9.4. Порядок рассмотрения и оценки заявок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10. РАЗМЕЩЕНИЕ ЗАКАЗА У ЕД</w:t>
      </w:r>
      <w:r>
        <w:rPr>
          <w:rFonts w:ascii="Times New Roman" w:hAnsi="Times New Roman" w:cs="Times New Roman"/>
          <w:b/>
          <w:bCs/>
          <w:color w:val="auto"/>
          <w:sz w:val="23"/>
          <w:szCs w:val="23"/>
        </w:rPr>
        <w:t>ИНСТВЕННОГО ПОСТАВЩИКА…………………</w:t>
      </w:r>
      <w:r w:rsidRPr="001D295A">
        <w:rPr>
          <w:rFonts w:ascii="Times New Roman" w:hAnsi="Times New Roman" w:cs="Times New Roman"/>
          <w:b/>
          <w:bCs/>
          <w:color w:val="auto"/>
          <w:sz w:val="23"/>
          <w:szCs w:val="23"/>
        </w:rPr>
        <w:t xml:space="preserve">26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10.1. Случаи размещения заказа у единственного поставщика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10.2. Порядок проведения закупки у единственного поставщика (исполнителя, подрядчика)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11. ЗАКЛЮЧЕНИЕ ДОГОВОРА БЕЗ ПРОВЕДЕНИЯ ПРОЦЕДУР ПО РАЗМЕЩЕНИЮ ЗАКАЗОВ …………………</w:t>
      </w:r>
      <w:r>
        <w:rPr>
          <w:rFonts w:ascii="Times New Roman" w:hAnsi="Times New Roman" w:cs="Times New Roman"/>
          <w:b/>
          <w:bCs/>
          <w:color w:val="auto"/>
          <w:sz w:val="23"/>
          <w:szCs w:val="23"/>
        </w:rPr>
        <w:t>…………………………………………………………………...……</w:t>
      </w:r>
      <w:r w:rsidRPr="001D295A">
        <w:rPr>
          <w:rFonts w:ascii="Times New Roman" w:hAnsi="Times New Roman" w:cs="Times New Roman"/>
          <w:b/>
          <w:bCs/>
          <w:color w:val="auto"/>
          <w:sz w:val="23"/>
          <w:szCs w:val="23"/>
        </w:rPr>
        <w:t xml:space="preserve">28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12. ЗАКЛЮЧЕНИЕ И ИСПОЛ</w:t>
      </w:r>
      <w:r>
        <w:rPr>
          <w:rFonts w:ascii="Times New Roman" w:hAnsi="Times New Roman" w:cs="Times New Roman"/>
          <w:b/>
          <w:bCs/>
          <w:color w:val="auto"/>
          <w:sz w:val="23"/>
          <w:szCs w:val="23"/>
        </w:rPr>
        <w:t>НЕНИЕ ДОГОВОРА…………………………………………</w:t>
      </w:r>
      <w:r w:rsidRPr="001D295A">
        <w:rPr>
          <w:rFonts w:ascii="Times New Roman" w:hAnsi="Times New Roman" w:cs="Times New Roman"/>
          <w:b/>
          <w:bCs/>
          <w:color w:val="auto"/>
          <w:sz w:val="23"/>
          <w:szCs w:val="23"/>
        </w:rPr>
        <w:t xml:space="preserve">28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12.1. Общие положения заключения договора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12.2. Отказ от заключения договора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12.3. Исполнение договора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12.4. Порядок изменения и расторжения договора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i/>
          <w:iCs/>
          <w:color w:val="auto"/>
          <w:sz w:val="23"/>
          <w:szCs w:val="23"/>
        </w:rPr>
        <w:t xml:space="preserve">12.5. Порядок размещения информации о заключении и изменении договоров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 xml:space="preserve">13. ОБЕСПЕЧЕНИЕ ЗАЩИТЫ ПРАВ И ЗАКОННЫХ ИНТЕРЕСОВ УЧАСТНИКОВ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ЗАКУПКИ……………………………………………………………………………</w:t>
      </w:r>
      <w:r>
        <w:rPr>
          <w:rFonts w:ascii="Times New Roman" w:hAnsi="Times New Roman" w:cs="Times New Roman"/>
          <w:b/>
          <w:bCs/>
          <w:color w:val="auto"/>
          <w:sz w:val="23"/>
          <w:szCs w:val="23"/>
        </w:rPr>
        <w:t>………..</w:t>
      </w:r>
      <w:r w:rsidRPr="001D295A">
        <w:rPr>
          <w:rFonts w:ascii="Times New Roman" w:hAnsi="Times New Roman" w:cs="Times New Roman"/>
          <w:b/>
          <w:bCs/>
          <w:color w:val="auto"/>
          <w:sz w:val="23"/>
          <w:szCs w:val="23"/>
        </w:rPr>
        <w:t>…</w:t>
      </w:r>
      <w:r>
        <w:rPr>
          <w:rFonts w:ascii="Times New Roman" w:hAnsi="Times New Roman" w:cs="Times New Roman"/>
          <w:b/>
          <w:bCs/>
          <w:color w:val="auto"/>
          <w:sz w:val="23"/>
          <w:szCs w:val="23"/>
        </w:rPr>
        <w:t>.</w:t>
      </w:r>
      <w:r w:rsidRPr="001D295A">
        <w:rPr>
          <w:rFonts w:ascii="Times New Roman" w:hAnsi="Times New Roman" w:cs="Times New Roman"/>
          <w:b/>
          <w:bCs/>
          <w:color w:val="auto"/>
          <w:sz w:val="23"/>
          <w:szCs w:val="23"/>
        </w:rPr>
        <w:t xml:space="preserve">..30 </w:t>
      </w:r>
    </w:p>
    <w:p w:rsidR="00231D1A" w:rsidRPr="001D295A" w:rsidRDefault="00231D1A" w:rsidP="00231D1A">
      <w:pPr>
        <w:pStyle w:val="Default"/>
        <w:spacing w:line="276" w:lineRule="auto"/>
        <w:rPr>
          <w:rFonts w:ascii="Times New Roman" w:hAnsi="Times New Roman" w:cs="Times New Roman"/>
          <w:color w:val="auto"/>
          <w:sz w:val="23"/>
          <w:szCs w:val="23"/>
        </w:rPr>
      </w:pPr>
      <w:r w:rsidRPr="001D295A">
        <w:rPr>
          <w:rFonts w:ascii="Times New Roman" w:hAnsi="Times New Roman" w:cs="Times New Roman"/>
          <w:b/>
          <w:bCs/>
          <w:color w:val="auto"/>
          <w:sz w:val="23"/>
          <w:szCs w:val="23"/>
        </w:rPr>
        <w:t>14. ОТВЕТСТВЕННОСТЬ ЗА ПРОВ</w:t>
      </w:r>
      <w:r>
        <w:rPr>
          <w:rFonts w:ascii="Times New Roman" w:hAnsi="Times New Roman" w:cs="Times New Roman"/>
          <w:b/>
          <w:bCs/>
          <w:color w:val="auto"/>
          <w:sz w:val="23"/>
          <w:szCs w:val="23"/>
        </w:rPr>
        <w:t>ЕДЕНИЕ ЗАКУПОК ………………………………….</w:t>
      </w:r>
      <w:r w:rsidRPr="001D295A">
        <w:rPr>
          <w:rFonts w:ascii="Times New Roman" w:hAnsi="Times New Roman" w:cs="Times New Roman"/>
          <w:b/>
          <w:bCs/>
          <w:color w:val="auto"/>
          <w:sz w:val="23"/>
          <w:szCs w:val="23"/>
        </w:rPr>
        <w:t xml:space="preserve">31 </w:t>
      </w:r>
    </w:p>
    <w:p w:rsidR="00231D1A" w:rsidRPr="001D295A" w:rsidRDefault="00231D1A" w:rsidP="00231D1A">
      <w:pPr>
        <w:pStyle w:val="Default"/>
        <w:spacing w:line="276" w:lineRule="auto"/>
        <w:rPr>
          <w:rFonts w:ascii="Times New Roman" w:hAnsi="Times New Roman" w:cs="Times New Roman"/>
          <w:color w:val="auto"/>
          <w:sz w:val="22"/>
          <w:szCs w:val="22"/>
        </w:rPr>
      </w:pPr>
      <w:r w:rsidRPr="001D295A">
        <w:rPr>
          <w:rFonts w:ascii="Times New Roman" w:hAnsi="Times New Roman" w:cs="Times New Roman"/>
          <w:b/>
          <w:bCs/>
          <w:color w:val="auto"/>
          <w:sz w:val="23"/>
          <w:szCs w:val="23"/>
        </w:rPr>
        <w:t>15. ЗАКЛЮЧИТЕЛЬНЫЕ ПО</w:t>
      </w:r>
      <w:r>
        <w:rPr>
          <w:rFonts w:ascii="Times New Roman" w:hAnsi="Times New Roman" w:cs="Times New Roman"/>
          <w:b/>
          <w:bCs/>
          <w:color w:val="auto"/>
          <w:sz w:val="23"/>
          <w:szCs w:val="23"/>
        </w:rPr>
        <w:t>ЛОЖЕНИЯ …………………………………………….……..</w:t>
      </w:r>
      <w:r w:rsidRPr="001D295A">
        <w:rPr>
          <w:rFonts w:ascii="Times New Roman" w:hAnsi="Times New Roman" w:cs="Times New Roman"/>
          <w:b/>
          <w:bCs/>
          <w:color w:val="auto"/>
          <w:sz w:val="23"/>
          <w:szCs w:val="23"/>
        </w:rPr>
        <w:t xml:space="preserve">31 </w:t>
      </w:r>
      <w:r>
        <w:rPr>
          <w:rFonts w:ascii="Times New Roman" w:hAnsi="Times New Roman" w:cs="Times New Roman"/>
          <w:color w:val="auto"/>
          <w:sz w:val="22"/>
          <w:szCs w:val="22"/>
        </w:rPr>
        <w:t xml:space="preserve"> </w:t>
      </w:r>
    </w:p>
    <w:p w:rsidR="00231D1A" w:rsidRPr="001D295A" w:rsidRDefault="00231D1A" w:rsidP="00231D1A">
      <w:pPr>
        <w:pStyle w:val="Default"/>
        <w:rPr>
          <w:rFonts w:ascii="Times New Roman" w:hAnsi="Times New Roman" w:cs="Times New Roman"/>
          <w:color w:val="auto"/>
        </w:rPr>
      </w:pPr>
    </w:p>
    <w:p w:rsidR="00231D1A" w:rsidRPr="00BF7640" w:rsidRDefault="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231D1A" w:rsidRPr="00BF7640" w:rsidRDefault="00231D1A" w:rsidP="00231D1A">
      <w:pPr>
        <w:rPr>
          <w:lang w:val="ru-RU"/>
        </w:rPr>
      </w:pPr>
    </w:p>
    <w:p w:rsidR="00B12AB7" w:rsidRDefault="00231D1A" w:rsidP="00231D1A">
      <w:pPr>
        <w:tabs>
          <w:tab w:val="left" w:pos="2294"/>
        </w:tabs>
        <w:rPr>
          <w:lang w:val="ru-RU"/>
        </w:rPr>
      </w:pPr>
      <w:r w:rsidRPr="00BF7640">
        <w:rPr>
          <w:lang w:val="ru-RU"/>
        </w:rPr>
        <w:tab/>
      </w:r>
    </w:p>
    <w:p w:rsidR="00231D1A" w:rsidRDefault="00231D1A" w:rsidP="00231D1A">
      <w:pPr>
        <w:tabs>
          <w:tab w:val="left" w:pos="2294"/>
        </w:tabs>
        <w:rPr>
          <w:lang w:val="ru-RU"/>
        </w:rPr>
      </w:pPr>
    </w:p>
    <w:p w:rsidR="00231D1A" w:rsidRDefault="00231D1A" w:rsidP="00231D1A">
      <w:pPr>
        <w:tabs>
          <w:tab w:val="left" w:pos="2294"/>
        </w:tabs>
        <w:rPr>
          <w:lang w:val="ru-RU"/>
        </w:rPr>
      </w:pPr>
    </w:p>
    <w:p w:rsidR="00231D1A" w:rsidRPr="00121D94" w:rsidRDefault="00231D1A" w:rsidP="00121D94">
      <w:pPr>
        <w:pStyle w:val="Default"/>
        <w:pageBreakBefore/>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lastRenderedPageBreak/>
        <w:t xml:space="preserve">1 ОБЩИЕ ПОЛОЖЕНИЯ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1.1 Правовая основа закупок. Сфера применения.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1.1.1. </w:t>
      </w:r>
      <w:r w:rsidRPr="00121D94">
        <w:rPr>
          <w:rFonts w:ascii="Times New Roman" w:hAnsi="Times New Roman" w:cs="Times New Roman"/>
          <w:b/>
          <w:bCs/>
          <w:color w:val="auto"/>
          <w:sz w:val="22"/>
          <w:szCs w:val="22"/>
        </w:rPr>
        <w:t xml:space="preserve">Настоящее положение о закупках товаров, работ, услуг для бюджетных учреждений является документом, </w:t>
      </w:r>
      <w:r w:rsidRPr="00121D94">
        <w:rPr>
          <w:rFonts w:ascii="Times New Roman" w:hAnsi="Times New Roman" w:cs="Times New Roman"/>
          <w:color w:val="auto"/>
          <w:sz w:val="22"/>
          <w:szCs w:val="22"/>
        </w:rPr>
        <w:t xml:space="preserve">который регламентирует процедуры закупки любых товаров, работ и услуг (далее продукции), в т.ч. порядок подготовки и проведения процедур закупки (включая способы закупки), порядок заключения и исполнения договоров, а также иные связанные с обеспечением закупки положения (далее - положение о закупках).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1.1.2.Настоящее положение применяется при закупке товаров, работ, услуг бюджетными учреждениями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1.1.3.Настоящее Положение о закупках разработано в соответствии с Конституцией РФ, Гражданским кодексом РФ, Федеральным законом от 18 июля 2011г. № 223-ФЗ «О закупках товаров, работ, услуг отдельными видами юридических лиц», Федеральным законом от 26 июля 2006 года № 135-ФЗ «О защите конкуренции», </w:t>
      </w:r>
      <w:r w:rsidRPr="00121D94">
        <w:rPr>
          <w:rFonts w:ascii="Times New Roman" w:hAnsi="Times New Roman" w:cs="Times New Roman"/>
          <w:b/>
          <w:bCs/>
          <w:color w:val="auto"/>
          <w:sz w:val="22"/>
          <w:szCs w:val="22"/>
        </w:rPr>
        <w:t xml:space="preserve">Федеральным законом от 5 апреля 2013 года №44 - ФЗ «О контрактной системе в сфере закупок товаров, работ, услуг для обеспечения государственных и муниципальных нужд», </w:t>
      </w:r>
      <w:r w:rsidRPr="00121D94">
        <w:rPr>
          <w:rFonts w:ascii="Times New Roman" w:hAnsi="Times New Roman" w:cs="Times New Roman"/>
          <w:color w:val="auto"/>
          <w:sz w:val="22"/>
          <w:szCs w:val="22"/>
        </w:rPr>
        <w:t xml:space="preserve">другими федеральными законами и иными нормативными правовыми актами Российской Федерации, регламентирующими правила закупки.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1.1.4. Настоящее Положение не распространяется на гражданско-правовые договоры, заключенные ранее утвержденной в установленном федеральным законодательством порядке даты вступления в силу данного положения.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1.1.5. Размещение муниципального заказа из нескольких источников финансирования, при котором невозможно и нецелесообразно выделение бюджетной доли, внебюджетные средства разыгрываются в соответствии с положениями </w:t>
      </w:r>
      <w:r w:rsidRPr="00121D94">
        <w:rPr>
          <w:rFonts w:ascii="Times New Roman" w:hAnsi="Times New Roman" w:cs="Times New Roman"/>
          <w:b/>
          <w:bCs/>
          <w:color w:val="auto"/>
          <w:sz w:val="22"/>
          <w:szCs w:val="22"/>
        </w:rPr>
        <w:t xml:space="preserve">от 5 апреля 2013 года №44 - ФЗ «О контрактной системе в сфере закупок товаров, работ, услуг для обеспечения государственных и муниципальных нужд»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1.1.6. При противоречии норм настоящего Положения о закупках нормам Федеральных законов и иных нормативно-правовых актов Правительства РФ применяются положения Федеральных законов и нормативно-правовых актов Правительства РФ.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 2. Основные понятия и определения.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Заказчик </w:t>
      </w:r>
      <w:r w:rsidRPr="00121D94">
        <w:rPr>
          <w:rFonts w:ascii="Times New Roman" w:hAnsi="Times New Roman" w:cs="Times New Roman"/>
          <w:color w:val="auto"/>
          <w:sz w:val="22"/>
          <w:szCs w:val="22"/>
        </w:rPr>
        <w:t>– Муниципальное бюджетное о</w:t>
      </w:r>
      <w:r w:rsidR="001F21BD">
        <w:rPr>
          <w:rFonts w:ascii="Times New Roman" w:hAnsi="Times New Roman" w:cs="Times New Roman"/>
          <w:color w:val="auto"/>
          <w:sz w:val="22"/>
          <w:szCs w:val="22"/>
        </w:rPr>
        <w:t>бщеобразовательное учреждение  «С</w:t>
      </w:r>
      <w:r w:rsidRPr="00121D94">
        <w:rPr>
          <w:rFonts w:ascii="Times New Roman" w:hAnsi="Times New Roman" w:cs="Times New Roman"/>
          <w:color w:val="auto"/>
          <w:sz w:val="22"/>
          <w:szCs w:val="22"/>
        </w:rPr>
        <w:t xml:space="preserve">редняя </w:t>
      </w:r>
      <w:r w:rsidR="001F21BD">
        <w:rPr>
          <w:rFonts w:ascii="Times New Roman" w:hAnsi="Times New Roman" w:cs="Times New Roman"/>
          <w:color w:val="auto"/>
          <w:sz w:val="22"/>
          <w:szCs w:val="22"/>
        </w:rPr>
        <w:t xml:space="preserve">общеобразовательная школа № </w:t>
      </w:r>
      <w:r w:rsidR="0040463A">
        <w:rPr>
          <w:rFonts w:ascii="Times New Roman" w:hAnsi="Times New Roman" w:cs="Times New Roman"/>
          <w:color w:val="auto"/>
          <w:sz w:val="22"/>
          <w:szCs w:val="22"/>
        </w:rPr>
        <w:t>1</w:t>
      </w:r>
      <w:r w:rsidR="001F21BD">
        <w:rPr>
          <w:rFonts w:ascii="Times New Roman" w:hAnsi="Times New Roman" w:cs="Times New Roman"/>
          <w:color w:val="auto"/>
          <w:sz w:val="22"/>
          <w:szCs w:val="22"/>
        </w:rPr>
        <w:t xml:space="preserve"> ст.Архонская»</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Закупка </w:t>
      </w:r>
      <w:r w:rsidRPr="00121D94">
        <w:rPr>
          <w:rFonts w:ascii="Times New Roman" w:hAnsi="Times New Roman" w:cs="Times New Roman"/>
          <w:color w:val="auto"/>
          <w:sz w:val="22"/>
          <w:szCs w:val="22"/>
        </w:rPr>
        <w:t xml:space="preserve">- совокупность осуществляемых в порядке, предусмотренном настоящим Положением, действий Организатора закупки, направленных на определение поставщиков (подрядчиков, исполнителей) в целях заключения с ними гражданско-правовых договоров для нужд заказчика.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Продукция </w:t>
      </w:r>
      <w:r w:rsidRPr="00121D94">
        <w:rPr>
          <w:rFonts w:ascii="Times New Roman" w:hAnsi="Times New Roman" w:cs="Times New Roman"/>
          <w:color w:val="auto"/>
          <w:sz w:val="22"/>
          <w:szCs w:val="22"/>
        </w:rPr>
        <w:t xml:space="preserve">- любые товары, работы, услуги, приобретаемые Заказчиком.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Способ закупки </w:t>
      </w:r>
      <w:r w:rsidRPr="00121D94">
        <w:rPr>
          <w:rFonts w:ascii="Times New Roman" w:hAnsi="Times New Roman" w:cs="Times New Roman"/>
          <w:color w:val="auto"/>
          <w:sz w:val="22"/>
          <w:szCs w:val="22"/>
        </w:rPr>
        <w:t xml:space="preserve">- процедура, в результате проведения которой организатор закупки производит выбор поставщика (подрядчика, исполнителя), в соответствии с порядком, определенным в настоящем Положении и в документации о закупке. </w:t>
      </w:r>
    </w:p>
    <w:p w:rsidR="00231D1A" w:rsidRPr="00121D94" w:rsidRDefault="00231D1A" w:rsidP="00121D94">
      <w:pPr>
        <w:pStyle w:val="Default"/>
        <w:spacing w:line="276" w:lineRule="auto"/>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Заявка на участие в закупке (лоте) </w:t>
      </w:r>
      <w:r w:rsidRPr="00121D94">
        <w:rPr>
          <w:rFonts w:ascii="Times New Roman" w:hAnsi="Times New Roman" w:cs="Times New Roman"/>
          <w:color w:val="auto"/>
          <w:sz w:val="22"/>
          <w:szCs w:val="22"/>
        </w:rPr>
        <w:t xml:space="preserve">–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 </w:t>
      </w:r>
      <w:r w:rsidR="00121D94" w:rsidRPr="00121D94">
        <w:rPr>
          <w:rFonts w:ascii="Times New Roman" w:hAnsi="Times New Roman" w:cs="Times New Roman"/>
          <w:b/>
          <w:bCs/>
          <w:color w:val="auto"/>
          <w:sz w:val="22"/>
          <w:szCs w:val="22"/>
        </w:rPr>
        <w:t xml:space="preserve">Официальный сайт </w:t>
      </w:r>
      <w:r w:rsidR="00121D94" w:rsidRPr="00121D94">
        <w:rPr>
          <w:rFonts w:ascii="Times New Roman" w:hAnsi="Times New Roman" w:cs="Times New Roman"/>
          <w:color w:val="auto"/>
          <w:sz w:val="22"/>
          <w:szCs w:val="22"/>
        </w:rPr>
        <w:t xml:space="preserve">–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2011 г. № 223-ФЗ « О закупках товаров, работ, услуг отдельными видами юридических лиц» (www.zakupki.gov.ru) </w:t>
      </w:r>
      <w:r w:rsidR="00121D94" w:rsidRPr="00121D94">
        <w:rPr>
          <w:rFonts w:ascii="Times New Roman" w:hAnsi="Times New Roman" w:cs="Times New Roman"/>
          <w:b/>
          <w:bCs/>
          <w:color w:val="auto"/>
          <w:sz w:val="22"/>
          <w:szCs w:val="22"/>
        </w:rPr>
        <w:t xml:space="preserve">Официальный сайт Заказчика </w:t>
      </w:r>
      <w:r w:rsidR="00121D94" w:rsidRPr="00121D94">
        <w:rPr>
          <w:rFonts w:ascii="Times New Roman" w:hAnsi="Times New Roman" w:cs="Times New Roman"/>
          <w:color w:val="auto"/>
          <w:sz w:val="22"/>
          <w:szCs w:val="22"/>
        </w:rPr>
        <w:t xml:space="preserve">– сайт в сети «Интернет» </w:t>
      </w:r>
      <w:hyperlink r:id="rId7" w:tgtFrame="_blank" w:history="1">
        <w:r w:rsidR="00B447FB">
          <w:rPr>
            <w:rStyle w:val="a8"/>
            <w:rFonts w:ascii="Arial" w:hAnsi="Arial" w:cs="Arial"/>
            <w:sz w:val="22"/>
            <w:szCs w:val="22"/>
            <w:shd w:val="clear" w:color="auto" w:fill="FFFFFF"/>
          </w:rPr>
          <w:t>arhonka1.mwport.ru</w:t>
        </w:r>
      </w:hyperlink>
      <w:r w:rsidR="00121D94" w:rsidRPr="00121D94">
        <w:rPr>
          <w:rFonts w:ascii="Times New Roman" w:hAnsi="Times New Roman" w:cs="Times New Roman"/>
          <w:b/>
          <w:bCs/>
          <w:color w:val="auto"/>
          <w:sz w:val="22"/>
          <w:szCs w:val="22"/>
        </w:rPr>
        <w:t xml:space="preserve">Гражданско-правовой договор </w:t>
      </w:r>
      <w:r w:rsidR="00121D94" w:rsidRPr="00121D94">
        <w:rPr>
          <w:rFonts w:ascii="Times New Roman" w:hAnsi="Times New Roman" w:cs="Times New Roman"/>
          <w:color w:val="auto"/>
          <w:sz w:val="22"/>
          <w:szCs w:val="22"/>
        </w:rPr>
        <w:t xml:space="preserve">– договор на поставку товаров, выполнение работ, оказание услуг, заключенный от имени Заказчика в целях обеспечения нужд Заказчика (далее - договор).                                                                                                                                                     </w:t>
      </w:r>
    </w:p>
    <w:p w:rsidR="00121D94" w:rsidRPr="00121D94" w:rsidRDefault="00121D94"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b/>
          <w:bCs/>
          <w:color w:val="auto"/>
          <w:sz w:val="22"/>
          <w:szCs w:val="22"/>
        </w:rPr>
        <w:lastRenderedPageBreak/>
        <w:t xml:space="preserve">Нужды Заказчика </w:t>
      </w:r>
      <w:r w:rsidRPr="00121D94">
        <w:rPr>
          <w:rFonts w:ascii="Times New Roman" w:hAnsi="Times New Roman" w:cs="Times New Roman"/>
          <w:color w:val="auto"/>
          <w:sz w:val="22"/>
          <w:szCs w:val="22"/>
        </w:rPr>
        <w:t xml:space="preserve">– обеспечиваемые за счет средств Заказчика потребности заказчика в товарах, работах и услугах, необходимых для осуществления деятельности в соответствии с Уставом Заказчика. </w:t>
      </w:r>
      <w:r w:rsidRPr="00121D94">
        <w:rPr>
          <w:rFonts w:ascii="Times New Roman" w:hAnsi="Times New Roman" w:cs="Times New Roman"/>
          <w:b/>
          <w:bCs/>
          <w:color w:val="auto"/>
          <w:sz w:val="22"/>
          <w:szCs w:val="22"/>
        </w:rPr>
        <w:t xml:space="preserve">Лот </w:t>
      </w:r>
      <w:r w:rsidRPr="00121D94">
        <w:rPr>
          <w:rFonts w:ascii="Times New Roman" w:hAnsi="Times New Roman" w:cs="Times New Roman"/>
          <w:color w:val="auto"/>
          <w:sz w:val="22"/>
          <w:szCs w:val="22"/>
        </w:rPr>
        <w:t xml:space="preserve">–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Организатор закупки </w:t>
      </w:r>
      <w:r w:rsidRPr="00121D94">
        <w:rPr>
          <w:rFonts w:ascii="Times New Roman" w:hAnsi="Times New Roman" w:cs="Times New Roman"/>
          <w:color w:val="auto"/>
          <w:sz w:val="22"/>
          <w:szCs w:val="22"/>
        </w:rPr>
        <w:t xml:space="preserve">— Заказчик или иное юридическое лицо, которое на основе договора с Заказчиком от его имени и за его счет организовывает и проводит закупки.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Участник закупки </w:t>
      </w:r>
      <w:r w:rsidRPr="00121D94">
        <w:rPr>
          <w:rFonts w:ascii="Times New Roman" w:hAnsi="Times New Roman" w:cs="Times New Roman"/>
          <w:color w:val="auto"/>
          <w:sz w:val="22"/>
          <w:szCs w:val="22"/>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местонахождения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установленным требованиям, подавшее заявку на участие в процедуре закупки, комиссия по осуществлению закупок – коллегиальный орган, созданный Заказчиком, осуществляющий деятельность, направленную на закупку продукции (товаров, работ, услуг) для нужд Заказчика в порядке, предусмотренном настоящим Положением.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1.3. Основные цели и принципы закупки товаров, работ, услуг.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1.3.1. 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продукции с необходимыми показателями цены, качества и надежности.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 При закупке продукции Заказчик руководствуется следующими принципами: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информационная открытость закупки,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равноправие, справедливость, отсутствие дискриминации и необоснованных ограничений конкуренции по отношению к участникам закупки,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направленных на сокращение издержек Учреждения,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отсутствие ограничения допуска к участию в закупке путем установления неизменяемых требований к участникам закупки.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 4. Комиссия по осуществлению закупок. </w:t>
      </w:r>
    </w:p>
    <w:p w:rsidR="00121D94" w:rsidRPr="00121D94" w:rsidRDefault="00121D94" w:rsidP="00121D94">
      <w:pPr>
        <w:pStyle w:val="Default"/>
        <w:rPr>
          <w:rFonts w:ascii="Times New Roman" w:hAnsi="Times New Roman" w:cs="Times New Roman"/>
          <w:color w:val="auto"/>
          <w:sz w:val="22"/>
          <w:szCs w:val="22"/>
        </w:rPr>
      </w:pP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1.4.1. Для проведения процедур закупок Заказчиком создается комиссия по осуществлению закупок (далее – комиссия).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Разрешение на проведение закупок продукции для нужд Заказчика, контроль и координация закупочной деятельности осуществляются комиссией по осуществлению закупок.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1.4.2. Комиссия принимает решения, необходимые для осуществления выбора поставщика (подрядчика, исполнителя) при проведении процедур закупки, в том числе: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 допуске или отказе в допуске к участию в процедуре закупки;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 выборе победителя процедуры закупки;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о признании процедуры закупки несостоявшейся.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1.4.3. Решение о создании комиссии принимается Заказчиком до начала проведения закупок, в том числе до размещения извещений о закупках. Комиссия создается на постоянной основе. Руководителем Заказчика определяется состав комиссии, назначается е</w:t>
      </w:r>
      <w:r w:rsidRPr="00121D94">
        <w:rPr>
          <w:rFonts w:ascii="Times New Roman" w:hAnsi="Cambria Math" w:cs="Times New Roman"/>
          <w:color w:val="auto"/>
          <w:sz w:val="22"/>
          <w:szCs w:val="22"/>
        </w:rPr>
        <w:t>ѐ</w:t>
      </w:r>
      <w:r w:rsidRPr="00121D94">
        <w:rPr>
          <w:rFonts w:ascii="Times New Roman" w:hAnsi="Times New Roman" w:cs="Times New Roman"/>
          <w:color w:val="auto"/>
          <w:sz w:val="22"/>
          <w:szCs w:val="22"/>
        </w:rPr>
        <w:t xml:space="preserve"> председатель, заместитель председателя, секретарь (с правом голоса).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1.4.4. Число членов комиссии должно быть не менее трех человек.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1.4.5.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В случае выявления в составе комиссии указанных лиц Заказчик обязан незамедлительно заменить их иными физическими лицами. </w:t>
      </w:r>
    </w:p>
    <w:p w:rsidR="00121D94"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1.4.6. Замена члена комиссия допускается только по решению руководителя Заказчика.</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1.4.7. Комиссия правомочна осуществлять свои функции, если на е</w:t>
      </w:r>
      <w:r w:rsidRPr="00121D94">
        <w:rPr>
          <w:rFonts w:ascii="Times New Roman" w:hAnsi="Cambria Math" w:cs="Times New Roman"/>
          <w:color w:val="auto"/>
          <w:sz w:val="22"/>
          <w:szCs w:val="22"/>
        </w:rPr>
        <w:t>ѐ</w:t>
      </w:r>
      <w:r w:rsidRPr="00121D94">
        <w:rPr>
          <w:rFonts w:ascii="Times New Roman" w:hAnsi="Times New Roman" w:cs="Times New Roman"/>
          <w:color w:val="auto"/>
          <w:sz w:val="22"/>
          <w:szCs w:val="22"/>
        </w:rPr>
        <w:t xml:space="preserve"> заседании присутствует не менее половины е</w:t>
      </w:r>
      <w:r w:rsidRPr="00121D94">
        <w:rPr>
          <w:rFonts w:ascii="Times New Roman" w:hAnsi="Cambria Math" w:cs="Times New Roman"/>
          <w:color w:val="auto"/>
          <w:sz w:val="22"/>
          <w:szCs w:val="22"/>
        </w:rPr>
        <w:t>ѐ</w:t>
      </w:r>
      <w:r w:rsidRPr="00121D94">
        <w:rPr>
          <w:rFonts w:ascii="Times New Roman" w:hAnsi="Times New Roman" w:cs="Times New Roman"/>
          <w:color w:val="auto"/>
          <w:sz w:val="22"/>
          <w:szCs w:val="22"/>
        </w:rPr>
        <w:t xml:space="preserve"> членов. Принятие решения членами комиссии путем проведения заочного голосования, а также делегирование ими своих полномочий иным лицам, не допускается. На заседании комиссии могут присутствовать представители Учредителя Заказчика, а также иные приглашенные лица, необходимость присутствия которых обоснована.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1.4.8. Комиссия по закупке обязана хранить коммерческую тайну Участников, ставшую ей известной в связи с проведением процедур по размещению заказов на закупку продукции, и предоставлять достоверную информацию о процедурах по размещению заказов на закупку продукции в порядке и на условиях, предусмотренных конкурсной документацией.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1.4.9. Комиссия по закупке обязана ответить на любой запрос каждого из участников о разъяснении конкурсной документации, полученный не позднее установленных в настоящем положении сроков.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1.4.10.Комиссия по закупке не вправе принять решение о заключении договора на условиях, отличных от условий, предложенных в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 5. Информационное обеспечение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1.5.1. Настоящее Положение о закупках, а также изменения, вносимые в указанное положение, подлежат обязательному размещению на официальном сайте не позднее чем в течение 20 (двадцати дней) со дня утверждения.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1.5.2. Размещение информации на официальном сайте производится в соответствии с порядком, установленным Правительством Российской Федерации.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1.5.3. На официальном сайте размещается следующая информация: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локальные нормативные акты, принятые Заказчиком в развитие настоящего Положения, если в указанных локальных нормативных актах не предусмотрено иное;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планы закупки товаров, работ, услуг, в т.ч. инновационной продукции, высокотехнологичной продукции, лекарственных средств;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извещение о закупке и его изменения;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документация о закупке и ее изменения;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разъяснения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проект договора, заключаемого по итогам организации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протоколы, составляемые в ходе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 сведения о заключенных Заказчиком договорах, информация о которых признана федеральным законодательством обязательной для размещения на официальном сайте, в т.ч.: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о количестве и об общей стоимости договоров, заключенных Заказчиком по результатам закупки товаров, работ, услуг; </w:t>
      </w:r>
    </w:p>
    <w:p w:rsidR="00231D1A" w:rsidRPr="00121D94" w:rsidRDefault="00231D1A" w:rsidP="00121D94">
      <w:pPr>
        <w:tabs>
          <w:tab w:val="left" w:pos="2294"/>
        </w:tabs>
        <w:rPr>
          <w:sz w:val="22"/>
          <w:szCs w:val="22"/>
          <w:lang w:val="ru-RU"/>
        </w:rPr>
      </w:pPr>
      <w:r w:rsidRPr="00121D94">
        <w:rPr>
          <w:sz w:val="22"/>
          <w:szCs w:val="22"/>
          <w:lang w:val="ru-RU"/>
        </w:rPr>
        <w:t>*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 информация об изменении договора с указанием измененных условий;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 необходимые контактные данные для обжалования проведения процедур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 иная информация, публикацию которой сочтет нужной Заказчик.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1.5.4. 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на официальном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1.5.5. Размещенные на официальном сайте и на сайте Заказчика информация о закупке, Положение о закупках, планы закупки должны быть доступны для ознакомления без взимания платы. </w:t>
      </w:r>
    </w:p>
    <w:p w:rsidR="00231D1A" w:rsidRPr="00121D94" w:rsidRDefault="00231D1A" w:rsidP="00121D94">
      <w:pPr>
        <w:tabs>
          <w:tab w:val="left" w:pos="2294"/>
        </w:tabs>
        <w:rPr>
          <w:sz w:val="22"/>
          <w:szCs w:val="22"/>
          <w:lang w:val="ru-RU"/>
        </w:rPr>
      </w:pPr>
      <w:r w:rsidRPr="00121D94">
        <w:rPr>
          <w:sz w:val="22"/>
          <w:szCs w:val="22"/>
          <w:lang w:val="ru-RU"/>
        </w:rPr>
        <w:t xml:space="preserve">1.5.6. 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1.5.7. Не подлежат размещению на официальном сайте: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информация и сведения о закупках, составляющие государственную тайну,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сведения о закупке, информация о которой не подлежит размещению на официальном сайте по решению Правительства РФ.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1.5.8. Заказчик вправе не размещать на официальном сайте сведения о закупке продукции, стоимость которой не превышает 4</w:t>
      </w:r>
      <w:r w:rsidRPr="00121D94">
        <w:rPr>
          <w:rFonts w:ascii="Times New Roman" w:hAnsi="Times New Roman" w:cs="Times New Roman"/>
          <w:b/>
          <w:bCs/>
          <w:color w:val="auto"/>
          <w:sz w:val="22"/>
          <w:szCs w:val="22"/>
        </w:rPr>
        <w:t xml:space="preserve">00 000 (четыреста тысяч) рублей </w:t>
      </w:r>
      <w:r w:rsidRPr="00121D94">
        <w:rPr>
          <w:rFonts w:ascii="Times New Roman" w:hAnsi="Times New Roman" w:cs="Times New Roman"/>
          <w:color w:val="auto"/>
          <w:sz w:val="22"/>
          <w:szCs w:val="22"/>
        </w:rPr>
        <w:t xml:space="preserve">с учетом налогов </w:t>
      </w:r>
      <w:r w:rsidRPr="00121D94">
        <w:rPr>
          <w:rFonts w:ascii="Times New Roman" w:hAnsi="Times New Roman" w:cs="Times New Roman"/>
          <w:b/>
          <w:bCs/>
          <w:color w:val="auto"/>
          <w:sz w:val="22"/>
          <w:szCs w:val="22"/>
        </w:rPr>
        <w:t xml:space="preserve">по одному виду договоров, работ,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1.5.9. Членам комиссии, 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1.6. Права и обязанности сторон при закупках.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1.6.1. Сторонами правоотношений в сфере закупок признаются: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Заказчик (Организатор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Участники – лица, претендующие на заключение гражданско-правового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1.6.2. Организатор закупок обязан: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обеспечить участникам возможность реализации их прав, предусмотренных действующим законодательством РФ и настоящим Положением.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1.6.3. Организатор закупок вправе: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отказаться от проведения любой процедуры закупок после ее объявления: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а) при открытых конкурсах – в соответствии со сроками, опубликованными в извещении о проведении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конкурса, а в отсутствии соответствующих указаний – не позднее, чем за десять дней до даты окончания срока подачи заявок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б) при аукционе – не позднее, чем за десять дней до даты окончания подачи заявок на участие в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при запросе предложений – в любое время, если иное прямо не указано в закупочной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г) при закрытых конкурсах, запросе котировок (цен), закупке у единственного поставщика – в любое время.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 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РФ при заключении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1.6.4. Права и обязанности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Создание комиссии по закупке, определение начальной (максимальной) цены гражданско-правового договора, предмета и существенных условий договора, согласование договора, конкурсной документации, определение условий торгов и их изменение, подписание гражданско-правового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Размещение на официальном сайте в надлежащие сроки информации, обязанность по размещению которой установлена действующим федеральным законодательством РФ.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1.6.5. Участник обязан: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предоставлять достоверную информацию в отношении своих данных, в т.ч. квалификационных данных.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1.6.6. Участник вправе: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подать заявку на участие в открытых процедурах закупок, при этом в закрытых процедурах закупок вправе принять участие только те лица, которые приглашены персонально;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коллективно с другими участниками участвовать в закупках, если это прямо не запрещено закупочной документацией;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получать от организатора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изменять, дополнять или отзывать свою заявку до истечения установленных в настоящем положении сроков, если иное прямо не оговорено в закупочной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обращаться к организатору закупки с вопросами о разъяснении закупочной документации, а также с просьбой о продлении установленного срока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1.6.7. Права и обязанности, возникающие у победителя конкурса или иной процедуры, должны быть прописаны в закупочной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При проведении конкурса, предметом которого было право на заключение договора, договор с победителем заключается в обязательном порядке согласно п.5 ст. 448 Гражданского кодекса РФ. При проведении запроса предложений, запроса котировок (цен) победитель получает право на заключение договора, но у Заказчика нет обязанности это делать (возможен отказ от закупки и заключения договора с победителем).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1.6.8. Иные права и обязанности сторон правоотношений в сфере закупок устанавливаются закупочной документацией.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2.ТРЕБОВАНИЯ К УЧАСТНИКАМ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2.1. При осуществлении закупок к участникам закупок устанавливаются следующие единые требования: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2.1.1. Обязательные требования к участникам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а для видов деятельности, требующих в соответствии с законодательством Российской Федерации специальных разрешений и/или лицензий – иметь их;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участники закупок должны быть правомочны заключать договор;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в отношении участника закупок не должна проводиться ликвидация и процедура банкротства,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2.1.2. Дополнительные требования к участникам закупок, которые вправе установить Заказчик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отсутствие сведений об участнике закупки в реестре недобросовестных поставщиков,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предусмотренном статьей 5 Федерального закона от 18 июля 2011 г. № 223-ФЗ « О закупках товаров, работ, услуг отдельными видами юридических лиц» и (или) в реестре недобросовестных поставщиков, предусмотренном </w:t>
      </w:r>
      <w:r w:rsidRPr="00121D94">
        <w:rPr>
          <w:rFonts w:ascii="Times New Roman" w:hAnsi="Times New Roman" w:cs="Times New Roman"/>
          <w:b/>
          <w:bCs/>
          <w:color w:val="auto"/>
          <w:sz w:val="22"/>
          <w:szCs w:val="22"/>
        </w:rPr>
        <w:t>Федеральным законом от 22 марта 2013 года № 44-ФЗ «О контрактной системе в сфере закупок товаров.работ, услуг для обеспечения государственных и муниципальных нужд»</w:t>
      </w:r>
      <w:r w:rsidRPr="00121D94">
        <w:rPr>
          <w:rFonts w:ascii="Times New Roman" w:hAnsi="Times New Roman" w:cs="Times New Roman"/>
          <w:color w:val="auto"/>
          <w:sz w:val="22"/>
          <w:szCs w:val="22"/>
        </w:rPr>
        <w:t xml:space="preserve">,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наличие необходимой профессиональной и технической квалификации;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наличие финансовых и трудовых ресурсов для исполнения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наличие оборудования и других материальных ресурсов для исполнения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наличие опыта и положительной деловой репутации.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2.2. 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2.3. Требования, предъявляемые к участникам закупки, установленные Заказчиком, применяются в равной степени ко всем участникам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2.4. Не допускается ограничивать допуск к участию в закупке путем установления неизменяемых требований к участникам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2.5. Участник закупки может быть отстранен от участия в процедуре закупки, в любой момент до заключения договора, в случае, если Заказчик (в т.ч. комиссия) установят, что: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участник закупки представил недостоверную (в том числе неполную, противоречивую) информацию в отношении его квалификационных данных. До принятия решения об отстранении участника от участия в закупке Заказчик (в т.ч. комиссия)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3.ПЛАНИРОВАНИЕ ЗАКУПОК, ОПРЕДЕЛЕНИЕ НАЧАЛЬНОЙ ЦЕНЫ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3.1. Условия и порядок планирования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3.1.1. План закупки продукции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3.1.2. 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3.1.3. По общему порядку план закупки формируется на один год.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3.1.4. План закупок подлежит размещению на официальном сайте.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3.1.5. Подготовка плана закупок, его форма, сроки и порядок размещения на официальном сайте осуществляются в соответствии с требованиями, установленными Правительством РФ.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3.2. Порядок определения начальной цены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3.2.1.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3.2.2. Определение начальной (максимальной) цены договора производится расчетным способом.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3.2.3. При расчете начальной (максимальной) цены договора используются следующие методы: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нормативный метод, под которым понимается расчет цены договора на основе нормативов.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тарифный метод. Цена договора определяется в соответствии с установленным тарифом (ценой) товара (работы, услуги);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иной обоснованный метод.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3.2.4. 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4.ПОДГОТОВКА ПРОЦЕДУР ЗАКУПОК. СОСТАВ ПРОЦЕДУР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4.1. Лицо, ответственное за подготовку к процедурам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4.1.1. Для подготовки процедур закупок руководителем Заказчика может быть назначено ответственное лицо (далее – ответственное лицо).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4.1.2. Ответственное лицо действует в соответствии с настоящим Положением.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4.1.3. В функции ответственного лица входит: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подготовка плана закупок и его корректировка.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определение начальной (максимальной) цены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подготовка документации, необходимой для проведения закупки (в т.ч. проекта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размещение на официальном сайте и официальном сайте Заказчика необходимой информации.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осуществление контроля за соблюдением поставщиком условий договора и неизменности условий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обеспечение реализации иных функций, связанных с планированием, осуществлением и исполнением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4.1.4. Ответственное лицо несет персональную ответственность за выполнение своих функций и полномочий.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4.2. Организатор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4.2.1. Заказчик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Заказчика от имени и по поручению Заказчика.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4.2.2.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 4.2.3. Организатор закупки, проводящий процедуру закупки для нужд Заказчика, не может являться участником проводимой ею процедуры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4.2.4. Организатор закупки несет ответственность за вред, причиненный участникам закупки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им функций от имени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4.3. Состав процедур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4.3.1. 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определение основных условий, требований и этапов процедуры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разработка извещения о закупке и документации о закупке, их утверждение;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размещение извещения о закупке и документации о закупке на официальном сайте;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дополнительное адресное оповещение наиболее вероятных участников закупок (при необходимости);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предоставление документации о закупке участникам по их запросам; разъяснение документации или ее дополнение, изменение (при необходимости);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получение заявок участников;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вскрытие конвертов с заявками;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 оценка и сопоставление заявок участников (конкурсных заявок участников);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 проведение (при необходимости) независимой экспертизы заявок участников;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 выбор победителя;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 проведение преддоговорных переговоров между Заказчиком и победителем закупки (при необходимости);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 подписание договора с победителем.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4.4. Требования к извещению о закупке и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4.4.1. При подготовке закупки Заказчик разрабатывает извещение о закупке и документацию о закупке, которые подлежат размещению на официальном сайте.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4.4.2. При закупках любой продукции, выполненных работ, оказанных услуг, стоимость которых не превышает 400 000 (Четыреста тысяч) рублей (с учетом налогов) по одной сделке извещение и документация о закупке Заказчиком не разрабатывается. Извещение и документация о закупке не разрабатываются также в случаях, установленных в настоящем Положении.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4.4.3.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4.4.4. Извещение о закупке должно содержать следующие сведения: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способ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предмет договора, с указанием количества поставляемого товара, объема выполняемых работ, оказываемых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место поставки товара, выполнения работ, оказания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сведения о начальной (максимальной) цене договора (лота);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место и дата рассмотрения предложений участников закупки и подведения итогов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4.4.5. Документация о закупке должна содержать следующие сведения: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p>
    <w:p w:rsidR="00231D1A" w:rsidRPr="00121D94" w:rsidRDefault="00231D1A" w:rsidP="00121D94">
      <w:pPr>
        <w:pStyle w:val="Default"/>
        <w:rPr>
          <w:rFonts w:ascii="Times New Roman" w:hAnsi="Times New Roman" w:cs="Times New Roman"/>
          <w:color w:val="auto"/>
          <w:sz w:val="22"/>
          <w:szCs w:val="22"/>
        </w:rPr>
      </w:pP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требования к содержанию, форме, оформлению и составу заявки на участие в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требования к описанию участниками закупки поставляемого товара, который является предметом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место, условия и сроки (периоды) поставки товара, выполнения работы, оказания услуги;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сведения о начальной (максимальной) цене договора (цене лота);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форма, сроки и порядок оплаты товара, работы, услуги;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порядок формирования цены договора (цены лота) (с учетом или без учета расходов на перевозку, страхование, уплату налогов и других обязательных платежей);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 порядок, место, дата начала и дата окончания срока подачи заявок на участие в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 формы, порядок, дата начала и дата окончания срока предоставления участникам закупки разъяснений положений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 место и дата рассмотрения предложений участников закупки и подведения итогов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 критерии оценки и сопоставления заявок на участие в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 порядок оценки и сопоставления заявок на участие в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4.5. Требования к описанию закупаемой продукции.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4.5.1. Техническое задание, является неотъемлемой частью документации о закупке и должно содержать требования к закупаемой продукции. При описании закупаемой продукции Заказчик должен исходить из минимально необходимых требований к такой продукции.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4.5.2. При описании закупаемой продукции заказчик руководствуется следующими правилами: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в требованиях к продукции можно указывать товарные знаки, знаки обслуживания, фирменные наименования, наименование места происхождения товара или наименование производителя;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подрядные работы должны выполняться квалифицированным персоналом с использованием современных технологий производства работ, с использованием качественных материалов;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услуги должны оказываться квалифицированным персоналом с использованием современных методов, подходов, концепций, технологий.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4.5.3. 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4.5.4.Не допускается предъявлять к закупаемым товарам, работам, услугам требования, которые не указаны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4.6. Критерии и порядок оценки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4.6.1. Критерии и порядок оценки заявок осуществляются на основании соответствующего Положения, являющегося приложением к настоящему Положению о закупках.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4.6.2. Порядок оценки заявок (предложений) участников закупок устанавливается Заказчиком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5.СПОСОБЫ ЗАКУПОК, УСЛОВИЯ ИХ ПРИМЕНЕНИЯ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5.1. Возможные способы (процедуры)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5.1.1. Путем проведения торгов: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открытый конкурс - конкурентный способ закупок , регламентируемый статьями 447 - 449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Гражданского кодекса РФ, победителем которого признается участник, который предложил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открытый аукцион – конкурентный способ закупок,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5.1.2. Без проведения торгов: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Открытый запрос предложений - конкурентный способ закупок , при котором информация о закупке продукции для нужд Заказчика сообщается неограниченному кругу лиц путем размещения на официальном сайте извещения о проведении запроса предложений и победителем в проведении запроса предложений признается участник,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торгами, публичным конкурсом и поэтому не обязывает Заказчика заключать договор с победителем процедуры;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запрос котировок (цен) – конкурентный способ закупок , при котором информация о закупке продукции для нужд Заказчика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предложивший наиболее низкую цену договора. Запрос котировок не является торгами, публичным конкурсом и поэтому не обязывает Заказчика заключать договор с победителем процедуры;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закупка у единственного поставщика (исполнителя, подрядчика) – неконкурентный способ закупок, проводимый в установленных настоящим Положением случаях,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5.2. Конкурс, запрос предложений, запрос котировок цен могут быть закрытыми в случаях, если: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в извещении о закупке, документации о закупке или в проекте договора содержатся сведения, составляющие государственную тайну;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проводится закупка, по которой Правительством Российской Федерации принято решение о не размещении сведений на официальном сайте.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5.3. Закупки в электронной форме.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5.3.1. Любой способ закупки, предусмотренный настоящим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 производит закупку продукции, которая включена в утвержденный Правительством РФ перечень товаров, работ, услуг, закупка которых осуществляется в электронной форме.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5.3.2. Порядок проведения закупок в электронной форме устанавливается в соответствии с регламентом, действующим на конкретной электронной торговой площадке и соглашением, заключенным между Заказчиком и оператором электронной площадки.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5.3.3.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 ОТКРЫТЫЙ КОНКУРС. КВАЛИФИКАЦИОННЫЙ ОТБОР С ПОСЛЕДУЮЩИМ ПРОВЕДЕНИЕМ ЗАКРЫТЫХ КОНКУРСОВ.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6.1. Общие положения проведения открытого конкурса </w:t>
      </w:r>
      <w:r w:rsidRPr="00121D94">
        <w:rPr>
          <w:rFonts w:ascii="Times New Roman" w:hAnsi="Times New Roman" w:cs="Times New Roman"/>
          <w:color w:val="auto"/>
          <w:sz w:val="22"/>
          <w:szCs w:val="22"/>
        </w:rPr>
        <w:t xml:space="preserve">(далее - конкурс).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6.1.1. Открытый конкурс (далее по тексту – конкурс) является разновидностью торгов и регулируется статьями 447—449 Гражданского кодекса Российской Федерации и статьей 17 Федерального закона РФ от 26.07.2006 № 135-ФЗ «О защите конкуренции». </w:t>
      </w:r>
    </w:p>
    <w:p w:rsidR="00231D1A" w:rsidRPr="00121D94" w:rsidRDefault="00231D1A" w:rsidP="00121D94">
      <w:pPr>
        <w:pStyle w:val="Default"/>
        <w:rPr>
          <w:rFonts w:ascii="Times New Roman" w:hAnsi="Times New Roman" w:cs="Times New Roman"/>
          <w:color w:val="auto"/>
          <w:sz w:val="22"/>
          <w:szCs w:val="22"/>
        </w:rPr>
      </w:pP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6.1.2. Порядок проведения конкретного конкурса устанавливается в извещении о проведении конкурса и конкурсной документации, подготовленных в соответствии с требованиями пунктов 4.4. – 4.6. настоящего Положения .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6.1.3. Извещение о проведении конкурса размещается на официальном сайте не менее чем за 20 (двадцать) дней до дня вскрытия конвертов с заявками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6.1.4.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6.1.5. Конкурсная документация должна быть доступна для ознакомления на официальном сайте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6.2. Разъяснение и изменение конкурсной документации. Отказ от проведения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6.2.1. Участник закупки (претендент) вправе направить Организатору закупок в письменном виде запрос о разъяснении конкурсной документации не позднее чем за пять рабочих дня до дня окончания подачи заявок. В течение трех рабочих дней со дня поступления запроса этому лицу должны быть направлены разъяснения в форме электронного документа при наличии обратного электронного адреса.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6.2.2. Не позднее дня, следующего за днем направления разъяснений участнику (претенденту) по его запросу, такое разъяснение должно быть размещено на официальном сайте с указанием предмета запроса, но без указания лица, от которого поступил запрос.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6.2.3. Организатор закупки вправе внести изменения в извещение о проведении конкурса и конкурсную документацию. Организатор закупки обязан разместить текст изменений на официальном сайте в течение трех дней со дня утверждения таких изменений.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6.2.4. В случае если изменения вносятся позднее, чем за десять дней до даты окончания подачи заявок на участие в конкурсе, срок подачи заявок продлевается таким образом, чтобы со дня размещения на официальном сайте внесенных изменений до даты окончания подачи заявок такой срок составлял не менее чем десять дней.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6.2.5. Организатор закупки вправе отказаться от проведения конкурса не позднее срока, указанного в п. 1.6.3 настоящего Положения. Уведомление об отказе от проведения конкурса размещается на официальном сайте в течение трех дней со дня принятия решения об отказе от проведения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6.3. Порядок подготовки и подачи заявок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6.3.1. Участники закупки готовят свои заявки на участие в конкурсе в соответствии с требованиями, установленными в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6.3.2. Каждый участник закупки вправе подать только одну заявку на участие в конкурсе (лоте).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6.3.3. Способ подачи заявок: почтой, лично или с курьером.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6.3.4. 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Организатора закупки, полное фирменное наименование участника закупки и его почтовый адрес.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6.3.5. Заявка на участие в конкурсе должна содержать следующие сведения и документы: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анкету участника закупки (для юридического лица - фирменное наименование, сведения обОрганизационно - правовой форме, о месте нахождения, почтовом адресе, ИНН, КПП, ОГРН, ФИО руководителя, номер контактного телефона; для физического лица - паспортные данные, ФИО, сведения о месте жительства, ИНН, номер телефона);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полученную не ранее чем за три месяца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 копиидокументов,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копии учредительных документов участника закупки (для юридических лиц);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документы, подтверждающие соответствие участника закупки требованиям к участникам, установленным заказчиком в конкурсной документации в соответствии с пунктом 2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 (в т.ч. может быть расчет и обоснование цены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 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6.3.6. Заявка на участие в закупке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6.3.7. Прием конкурсных заявок прекращается за день до вскрытия конвертов с такими заявками. Конкурсная заявка, полученная Организатором закупки по истечении окончательного срока представления конкурсных заявок, не вскрывается и возвращается представившему ее лицу.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6.3.8. Каждый конверт с заявкой, поступивший в срок, указанный в конкурсной документации, регистрируется Организатором закупки в соответствующем журнале (например, в журнале регистрации заявок).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6.3.9.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6.3.10. Участник закупки, подавший конкурсную заявку, вправе ее изменить или отозвать в любое время до момента вскрытия конвертов с конкурсными заявками.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6.4. Срок действия заявок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6.4.1. Заявка на участие в конкурсе действует в течение срока, установленного в ней участником закупки в соответствии с требованиями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6.4.2. Организатор закупки вправе направить участникам закупки письменный запрос о продлении срока действия заявок на дополнительный конкретный период времени. Участник открытого конкурса вправе отклонить такой запрос, не утрачивая права на представленное им обеспечение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6.4.3. Участники закупки, которые соглашаются продлить срок действия своих конкурсных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действия своих конкурсных заявок. Участник закупки,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конкурсной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6.5. Обеспечение заявки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6.5.1. Организатор закупки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6.5.2. Требование о предоставлении обеспечения заявок в равной мере относится ко всем участникам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6.5.3. В случае,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6.5.4. Обеспечение заявок возвращается в случаях: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истечения срока действия обеспечения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отмены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отзыва заявки, если такой отзыв допускается в соответствии с конкурсной документацией.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6.5.5. Обеспечение заявок не возвращается в случаях: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отказа участника закупки заключить договор;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изменения или отзыва участником закупки заявки после истечения срока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6.6. Порядок вскрытия конвертов с заявками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6.6.1. Публично в день, во время, и в месте, указанные в извещении и конкурсной документации, комиссия по осуществлению закупок производит вскрытие конвертов с заявками на участие в конкурсе (лоте).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6.6.2. Участники, подавшие заявки на участие в конкурсе, или их представители вправе присутствовать при вскрытии конвертов с заявками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6.6.3. Регистрация участников и (или) их представителей, прибывших на процедуру вскрытия конвертов с заявками на участие в конкурсе, осуществляется Организатором закупки в Журнале регистрации представителей участников закупки непосредственно перед заседанием комиссии.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6.6.4. 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6.6.5. 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таким участником не отозваны, указанные заявки единой комиссией могут не рассматриваться и могут быть возвращены такому участнику.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6.6.6. При вскрытии конвертов с заявками единая комиссия ведет протокол вскрытия конвертов, в который заносится информация о наименовании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6.6.7. Протокол вскрытия конвертов с заявками на участие в конкурсе подписывается всеми присутствующими членами единой комиссии непосредственно после вскрытия конвертов с заявками на участие в конкурсе и размещается на официальном сайте не позднее чем через три дня со дня подписания такого протокола.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6.7. Порядок рассмотрения и оценки заявок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 Срок рассмотрения и оценки заявок на участие в конкурсе не может превышать пятнадцать дней со дня вскрытия конвертов с заявками на участие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6.7.2. В ходе рассмотрения заявок по решению комиссии возможно направление письменных запросов участникам закупки (при этом организатором закупки не должны создаваться преимущественные условия участнику или нескольким участникам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 предоставлении непредставленных, представленных не в полном объеме или в нечитаемом виде сведений и документов;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Организатору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сроков и условий поставки продукции, графика поставки продукции или платежа, иных условий).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6.7.3. Допускается не направлять участнику процедуры закупки запросы, указанные в подпунктах 1 и 3 пункта 6.7.2 настоящего Положения, в том числе в случаях, если имеются также иные основания для отказа в допуске к участию в конкурсе такого участника.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6.7.4. 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6.7.5. Конкурсная заявка признается надлежащей, если она соответствует всем требованиям, изложенным в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6.7.6.Комиссия отклоняет конкурсную заявку в случае: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не соответствия конкурсной заявки требованиям, установленным в извещении и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несоответствия участника закупки, а также соисполнителей (субподрядчиков, субпоставщиков), если таковые указаны в конкурсной заявке участника требованиям, установленным в конкурсной документации;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6.7.7. 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6.7.8. 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6.7.9. На основании результатов оценки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6.7.10. Победившей конкурсной заявкой является конкурсная заявка, которая содержит наилучшее предложение об условиях исполнения договора на основе критериев и процедур оценки, указанных в конкурсной документации, и которой присвоен первый номер.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6.7.11. Результаты оценки заявок фиксируются в протоколе рассмотрения и оценки заявок на участие в конкурсе, который подписывается непосредственно в день рассмотрения и оценки заявок и размещается на официальном сайте не позднее чем через три дня со дня подписания такого протокола.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6.7.12. В протоколе указываются сведения об участниках конкурса, заявки на участие в конкурсе которых были рассмотрены, информация о направленных в соответствии с пунктом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6.7.2. настоящего Положениях запросах и полученных ответах на них,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участников закупки, заявкам на участие в конкурсе которых присвоен первый и второй номера.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6.7.13. 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6.7.14. 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6.7.15. Конкурс признается несостоявшимся если: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конкурсные заявки не поступили;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ни одна из поступивших конкурсных заявок не соответствует конкурсной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только один участник закупки, подавший конкурсную заявку, признан участником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случае признании конкурса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провести повторно конкурс или иной способ закупки, предусмотренный пунктом 5.1.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6.8. Предварительный квалификационный отбор с последующим проведением закрытых конкурсов. </w:t>
      </w:r>
    </w:p>
    <w:p w:rsidR="00231D1A" w:rsidRPr="00121D94" w:rsidRDefault="00231D1A" w:rsidP="00121D94">
      <w:pPr>
        <w:pStyle w:val="Default"/>
        <w:rPr>
          <w:rFonts w:ascii="Times New Roman" w:hAnsi="Times New Roman" w:cs="Times New Roman"/>
          <w:color w:val="auto"/>
          <w:sz w:val="22"/>
          <w:szCs w:val="22"/>
        </w:rPr>
      </w:pP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6.8.1. Предварительный квалификационный отбор - процедура отбора организаций – поставщиков продукции для дальнейшего участия в закрытых конкурсах, квалификация которых соответствует требованиям, установленным заказчиком.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6.8.2. Процедура предварительного квалификационного отбора позволяет заказчику определить круг квалифицированных организаций – поставщиков продукции. По итогам предварительного квалификационного отбора его Участники, прошедшие квалификационную процедуру, имеют право на участие в закрытых конкурсах на поставку продукции. Участники, прошедшие предварительный квалификационный отбор, имеют право не принимать участие в закрытых конкурсах в дальнейшем.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6.8.3. При проведении предварительного квалификационного отбора требования к квалификации Участников должны содержаться в квалификационной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6.8.4. Оценка квалификации Участников осуществляется в соответствии с требованиями, установленными в квалификационной документации. Организатор закупок отстраняет Участников от участия в предварительном квалификационном отборе в случае представления Участниками недостоверной, а также неполной или неточной информации о своей квалификации.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6.8.5. В рамках проведения квалификационного отбора квалификационная документация предоставляется по требованию каждого из претендентов, который запрашивает ее в связи с извещением о проведении квалификационного отбора.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6.8.6. Извещение о проведении предварительного квалификационного отбора размещается на официальном сайте не менее, чем за двадцать дней до дня вскрытия конвертов с заявками на участие в предварительном квалификационном отборе.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6.8.7. Квалификационная документация должна содержать: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инструкции по подготовке и представлению заявок на участие в предварительном квалификационном отборе;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перечень документов и иной информации, которые должны быть представлены участниками в подтверждение своей квалификации;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порядок представления заявок на участие в квалификационном отборе и срок их представления;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требования к квалификации участников квалификационного отбора, установленные Организатором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6.8.8. Комиссия по закупке оценивает квалификацию всех участников и принимает решение 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соответствии или несоответствии каждого участника, представившего заявку на участие в предварительном квалификационном отборе, квалификационным требованиям. При принятии такого решения комиссия по закупке руководствуется только требованиями, установленными в квалификационной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6.8.9. Комиссия по закупке ведет протокол предварительного квалификационного отбора, протокол подписывается всеми присутствующими членами Единой комиссии по закупке. Протокол размещается на официальном сайте не позднее, чем через три дня со дня подписания такого протокола.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6.8.10. Комиссия по закупке обязана уведомить каждого Участника, представившего заявку на участие в предварительном квалификационном отборе, о результатах прохождения им такого отбора.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6.8.11. По итогам проведения предварительного квалификационного отбора, в случае необходимости, комиссия по закупке проводит закрытые конкурсы среди Участников, прошедших процедуру предварительного квалификационного отбора на право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6.8.12. В случае проведения закрытого конкурса комиссия по закупке направляет извещение о его проведении непосредственно участникам, прошедшим процедуру квалификационного отбора.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6.8.13. Организация и проведение закрытого конкурса осуществляются в соответствии с порядком, определенным настоящим разделом Положения о закупках, за исключением отдельных положений, непосредственно применимых только к проведению закрытого конкурса.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6.8.14. Особенности процедур закрытого конкурса.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Во всем, что не оговорено в настоящем пункте, к проведению закрытых конкурсов применяются правила проведения открытого конкурса.  Организатор конкурса в один день направляет извещение о проведении закрытого конкурса каждому Участнику с приглашением принять участие в конкурсе. Кроме того, информация об объявлении закрытых процедур, за исключением отнесенных к конфиденциальным, размещается на официальном сайте.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Организатор конкурса должен принять все разумные меры, чтобы состав участников закрытого конкурса оставался конфиденциальной информацией во избежание сговора Участников. Организатор конкурса не вправе предоставлять конкурсную документацию лицам, которым не было направлено индивидуальное приглашение. Организатор конкурса не вправе принимать к оценке конкурсные заявки от поставщиков, которых он не приглашал к участию в конкурсе. Организатор конкурса размещает на официальном сайте протокол подведения итогов закрытого конкурса, если процедура не отнесена к конфиденциальной.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7. ОТКРЫТЫЙ АУКЦИОН</w:t>
      </w:r>
      <w:r w:rsidRPr="00121D94">
        <w:rPr>
          <w:rFonts w:ascii="Times New Roman" w:hAnsi="Times New Roman" w:cs="Times New Roman"/>
          <w:color w:val="auto"/>
          <w:sz w:val="22"/>
          <w:szCs w:val="22"/>
        </w:rPr>
        <w:t xml:space="preserve">.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7.1. Общие положения проведения аукциона.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7.1.1. Открытый аукцион (далее – аукцион)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 135-ФЗ «О защите конкуренции»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7.1.2. Аукцион проводится на любую стоимость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7.1.3. Аукцион может проводиться в случае, когда Заказчиком однозначно сформулированы подробные требования к закупаемой продукции, в том числе определен товарный знак закупаемой продукции и продукции, которая используется при выполнении работ, оказания услуг, определены функциональные характеристики продукции, размеры, упаковка, отгрузка продукции, установлены конкретные требования к результатам работы (услуги). Порядок проведения конкретного аукциона устанавливается в извещении о проведении аукциона и конкурсной документации, подготовленных в соответствии с требованиями пунктов 4.4. – 4.6.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7.1.4. Во всем, что не оговорено в настоящем разделе к проведению аукциона, применяются положения о проведении открытого конкурса (одноэтапного).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7.1.5. Извещение о проведении аукциона размещается на официальном сайте не менее чем за 20 (двадцать) дней до дней до дня окончания подачи заявок на участие в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7.1.6. Аукционная документация о закупке должна содержать сведения и требования к участникам,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предусмотренные п. 4.4.5 и п. 2.1.1 настоящего Положения. Дополнительно к указанным сведениям документация об аукционе должна содержать сведения о дате, месте, времени и порядке проведения аукциона.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7.1.7.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7.2. Разъяснение и изменение аукционной документации. Отказ от проведения аукциона.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7.2.1. Разъяснение и изменение аукционной документации осуществляется в соответствии с пунктом 6.2.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7.2.2. Организатор закупки вправе отказаться от проведения аукциона не позднее, чем за десять дней до даты окончания подачи заявок на участие в аукционе. Уведомление об отказе от проведения аукциона размещается на официальном сайте в течение трех дней со дня принятия решения об отказе от проведения аукциона.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7.3. Порядок подготовки и подачи заявок на участие в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7.3.1. Каждый участник вправе подать только одну заявку на участие в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7.3.2. Требования к содержанию, форме, оформлению и составу заявки на участие в аукционе указываются в аукционной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7.3.3.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7.3.4. Заявка на участие в аукционе должна содержать сведения и документы, указанные в п.6.3.5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7.4. Порядок рассмотрения и оценки заявок на участие в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7.4.1. Процедура вскрытия конвертов с заявками на участие в аукционе не проводится.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7.4.2. Подача предложений о цене договора участниками закупки осуществляется в день проведения аукциона, установленный в документации об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7.4.3.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7.4.4.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подписывается всеми присутствующими членами комиссией по закупке, представителем Заказчика и победителем аукциона и размещается Заказчиком на официальном сайте непозднее, чем через три дня со дня подписания такого протокола.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8.ОТКРЫТЫЙ ЗАПРОС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8.1. Общие положения проведения запроса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8.1.1. Открытый запрос предложений (далее по тексту – запрос предложений) не является разновидностью торгов, публичного конкурса и не попадает под регулирование статьями 447—449, 1057 - 1061 Гражданского кодекса Российской Федерации. Заказчик не имеет обязанности заключения договора по его результатам.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8.1.2. Запрос предложений проводится на любую стоимость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8.1.3. Извещение о закупке ( проведении запроса предложений) размещается на официальном сайте не менее чем за 10 календарных дней до дня окончания подачи заявок (Предложений) на участие в запросе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8.1.4. Порядок проведения конкретного запроса предложений устанавливается в извещении о закупке и документации о закупке, подготовленных в соответствии с требованиями пунктов 4.4. – 4.6.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8.1.5. К документации о закупке может быть приложен проект договора (в случае проведения запроса предложений по нескольким лотам - проект договора в отношении каждого лота). В этом случае он является неотъемлемой частью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8.1.6. Документация о закупке должна быть доступна для ознакомления на официальном сайте без взимания платы. Предоставление документации до размещения извещения о закупке не допускается.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Организатор закупки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8.2. Продление срока подачи заявок. Разъяснение и изменение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Отказ от проведения запроса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8.2.1. Участник закупки вправе направить Организатору закупки запрос разъяснений документации не позднее трех рабочих дней до дня окончания подачи заявок. Организатор закупки обязан направить разъяснения такому участнику не позднее дня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8.2.2. Организатор закупки вправе внести изменения в извещение и документацию о закупке. Организатор закупки обязан разместить текст изменений на официальном сайте в течение трех дней со дня утверждения таких изменений.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8.2.3. Заказчик вправе на любом этапе отказаться от проведения запроса предложений. Уведомление об отказе от проведения закупки размещается на официальном сайте в течение трех дней со дня принятия решения об отказе.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8.3. Обеспечение заявки на участие в запросе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8.3.1. Заказчик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Обеспечение заявок представляется в виде внесения денежных средств на счет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8.3.2. Требование о предоставлении обеспечения заявок в равной мере относится ко всем участникам закупок.   </w:t>
      </w:r>
    </w:p>
    <w:p w:rsidR="00231D1A" w:rsidRPr="00121D94" w:rsidRDefault="00231D1A" w:rsidP="00121D94">
      <w:pPr>
        <w:pStyle w:val="Default"/>
        <w:rPr>
          <w:rFonts w:ascii="Times New Roman" w:hAnsi="Times New Roman" w:cs="Times New Roman"/>
          <w:color w:val="auto"/>
          <w:sz w:val="22"/>
          <w:szCs w:val="22"/>
        </w:rPr>
      </w:pPr>
    </w:p>
    <w:p w:rsidR="00121D94"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8.3.3. В случае, если до даты рассмотрения и оценки заявок денежные средства на счет Заказчика не </w:t>
      </w:r>
      <w:r w:rsidR="00121D94" w:rsidRPr="00121D94">
        <w:rPr>
          <w:rFonts w:ascii="Times New Roman" w:hAnsi="Times New Roman" w:cs="Times New Roman"/>
          <w:color w:val="auto"/>
          <w:sz w:val="22"/>
          <w:szCs w:val="22"/>
        </w:rPr>
        <w:t xml:space="preserve">поступили, такой участник закупки признается не представившим обеспечение заявки. </w:t>
      </w:r>
    </w:p>
    <w:p w:rsidR="00231D1A" w:rsidRPr="00121D94" w:rsidRDefault="00231D1A" w:rsidP="00121D94">
      <w:pPr>
        <w:pStyle w:val="Default"/>
        <w:pageBreakBefore/>
        <w:rPr>
          <w:rFonts w:ascii="Times New Roman" w:hAnsi="Times New Roman" w:cs="Times New Roman"/>
          <w:color w:val="auto"/>
          <w:sz w:val="22"/>
          <w:szCs w:val="22"/>
        </w:rPr>
      </w:pP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8.3.4. Обеспечение заявок возвращается в случаях: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истечения срока действия обеспечения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отмены запроса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отзыва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8.3.5. Обеспечение заявок не возвращается в случаях: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отказа участника закупки заключить договор;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изменения или отзыва участником закупки заявки после истечения срока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8.4. Порядок подготовки и подачи заявок на участие в запросе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8.4.1. Каждый участник закупки вправе подать только одну заявку на участие в запросе предложений. В случае подачи Участником более одного Предложения на участие в запросе предложений (заявки), все Предложения (заявки) на участие в запросе предложений данного участника отклоняются без рассмотрения.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8.4.2. Участник закупки, подавший заявку, вправе ее изменить или отозвать в любое время до даты окончания подачи заявок на участие в запросе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8.4.3. Заявка подается почтой, лично или с курьером по форме и в соответствии с требованиями документации.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8.4.4. Заявка на участие в запросе предложений подается в письменной форме, в запечатанном конверте. На конверте указывается следующая информация: «Заявка на участие в запросе предложений на …», наименование и адрес Заказчика, полное фирменное наименование участника закупки и его почтовый адрес.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8.4.5. Заявка на участие в запросе предложений должна содержать сведения и документы, указанные в п.6.3.5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8.4.6. Заявка, поданная в срок, указанный в извещении о проведении запроса предложений, регистрируется Организатором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8.4.7. Заявки, поданные после дня окончания срока подачи заявок (независимо от причин опоздания), указанного в извещении о закупке, не рассматриваются и возвращаются участникам закупки, подавшим такие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8.4.8. Вскрытие конвертов с заявками осуществляется на заседании комиссии.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8.4.9. В случае, если по окончании срока подачи заявок подана только одна заявка или не подана ни одна заявка, запрос предложений признается несостоявшимся, и Заказчик вправе осуществить закупку товаров, работ, услуг, иными по своему выбору способами закупок, установленными настоящим Положением, в том числе осуществить закупку у единственного поставщика.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8.4.10. Участник закупки, подавший заявку, вправе ее изменить или отозвать в любое время до даты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8.5. Порядок рассмотрения и оценки заявок на участие в запросе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 Срок рассмотрения и оценки заявок на участие в запросе предложений составляет не более десяти дней, следующих за днем окончания срока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8.5.2. Комиссия по закупке в установленные в Извещении время и дату проводит процедуру вскрытия поступивших конвертов с Предложениями.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8.5.3. В ходе рассмотрения заявок Организатор закупки по решению единой комиссии вправе направить письменные запросы участникам закупки (при этом организатором закупки не должны создаваться преимущественные условия участнику или нескольким участникам закупки ) по вопросам, указанным в п.6.7.2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8.5.4. Допускается не направлять участнику процедуры закупки запросы, указанные в п. 6.7.2 настоящего Положения , в том числе в случаях, если имеются также иные основания для отказа в допуске к участию в запросе предложений такого участника.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8.5.5. Срок представления участником закупки необходимых документов и/или разъяснений  </w:t>
      </w:r>
    </w:p>
    <w:p w:rsidR="00231D1A" w:rsidRPr="00121D94" w:rsidRDefault="00121D94"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устанавливается одинаковый для всех участников закупки, которым был направлен запрос.</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8.5.6. Заявка признается надлежащей, если она соответствует всем требованиям, изложенным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8.5.7.Комиссия отклоняет заявку в случае: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не соответствия заявки требованиям, установленным в извещении о закупке и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несоответствия участника закупки, а также соисполнителей (субподрядчиков, субпоставщиков), если таковые указаны в заявке участника требованиям, установленным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 денежных средств в размере обеспечения заявки на участие в запросе предложений за данного участника, не является основанием для отказа в допуске к участию в запросе предложений.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8.5.8. Комиссия оценивает и сопоставляет заявки на участие в закупке в соответствии с критериями оценки заявок (Приложение № 2 к настоящему Положению), их содержанием и значимостью, установленными в документации о закупке, в порядке, определенном документацией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8.5.9. В целях обеспечения квалифицированной оценки заявок, Единая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8.5.10. 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8.5.11. 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закупке, и которой присвоен первый номер.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8.5.12. Результаты оценки заявок фиксируются в протоколе рассмотрения и оценки заявок на участие в запросе предложений, который подписывается непосредственно в день рассмотрения и оценки заявок и размещается на официальном сайте не позднее чем через три дня со дня подписания такого протокола.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8.5.13. В протоколе указываются сведения об участниках запроса предложений, заявки которых были рассмотрены, информация о направленных в соответствии с пунктом 8.5.3. настоящего Положения запросах и полученных ответах на них, 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 порядковых номеров, а также наименования участников закупки заявкам которых присвоен первый и второй номера.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8.5.14. В случае, если было установлено требование обеспечения заявок, Заказчик обязан в течение пяти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  </w:t>
      </w:r>
    </w:p>
    <w:p w:rsidR="00121D94" w:rsidRPr="00121D94" w:rsidRDefault="00121D94"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8.5.15. В случае, если победитель запроса предложений признан уклонившимся от заключения договора, Заказчик вправе заключить договор с участником закупки, заявке которого присвоен второй номер. При этом заключение договора для участника закупки, заявке которого присвоен второй номер, является обязательным. </w:t>
      </w:r>
    </w:p>
    <w:p w:rsidR="00231D1A" w:rsidRPr="00121D94" w:rsidRDefault="00231D1A" w:rsidP="00121D94">
      <w:pPr>
        <w:pStyle w:val="Default"/>
        <w:rPr>
          <w:rFonts w:ascii="Times New Roman" w:hAnsi="Times New Roman" w:cs="Times New Roman"/>
          <w:color w:val="auto"/>
          <w:sz w:val="22"/>
          <w:szCs w:val="22"/>
        </w:rPr>
      </w:pP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8.5.16. Запрос предложений признается несостоявшимся если: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заявки не поступили;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ни одна из поступивших заявок не соответствует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только один участник закупки, подавший заявку, признан участником запроса предложения.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случае признании запроса предложений несостоявшимся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провести повторно запрос предложений или иной способ закупки ,предусмотренный пунктом 5.1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9. РАЗМЕЩЕНИЕ ЗАКАЗА ПУТЕМ ЗАПРОСА КОТИРОВОК (ЦЕН).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9.1. Общие положения проведения запроса котировок (цен).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9.1.1. Запрос котировок (цен) не является разновидностью торгов и не попадает под регулирование статьями 447—449 Гражданского кодекса Российской Федерации. Заказчик не имеет обязанности заключения договора по его результатам.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9.1.2. При проведении запроса котировок (цен) устанавливается единственный критерий оценки заявок – цена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9.1.3. Извещение о проведении запроса котировок (цен) размещается на официальном сайте не менее чем за 5 (пять) рабочих дней до дня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9.1.4. Организатор закупки одновременно с размещением извещения о проведении запроса котировок (цен)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9.1.5. Порядок проведения конкретного запроса котировок (цен) устанавливается в извещении о закупке и документации о закупке, подготовленных в соответствии с требованиями пунктов 4.4. – 4.5.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9.1.6. Документация о закупке должна быть доступна для ознакомления на официальном сайте без взимания платы. Предоставление документации до размещения извещения о закупке не допускается. Организатор закупки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9.2. Продление срока подачи заявок. Разъяснение и изменение документации. Отказ от проведения запроса котировок (цен).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9.2.1. 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не позднее дня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9.2.2. Организатор закупки вправе внести изменения в извещение и документацию о закупке. Организатор закупки обязан разместить текст изменений на официальном сайте в течение трех дней со дня утверждения таких изменений.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9.2.3. В любой момент до окончания подачи заявок Организатор закупки, при необходимости, может продлить срок окончания подачи заявок. Уведомление о продлении срока размещается на официальном сайте в течение трех дней со дня принятия решения о продлении срока.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9.2.4. 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9.3. Порядок подготовки и подачи заявок на участие в запросе котировок (цен).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9.3.1. Каждый участник закупки вправе подать одну заявку на участие в запросе котировок (цен).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9.3.2. Участник закупки, подавший заявку, вправе ее изменить или отозвать в любое время до даты окончания подачи заявок на участие в запросе котировок (цен).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9.3.3. Заявка подается в письменной форме почтой, лично, с курьером, посредством факсимильной или электронной связи.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9.3.4. Заявка на участие в запросе котировок (цен) должна содержать следующие сведения и документы: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наименование, место нахождения (для юридического лица), фамилия, имя, отчество, место жительства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(для физического лица), банковские реквизиты участника процедуры закупки , ИНН;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наименование, количество, марка, товарный знак и характеристики поставляемых товаров;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согласие участника процедуры закупки исполнить условия договора, указанные в извещении о закупке и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цена товара, работы, услуги с указанием сведений о включенных или не включенных в нее расходах (расходы на перевозку, страхование, налогов, сборов и другие обязательные платежи);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сроки поставки продукции;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сроки и порядок оплаты поставок товаров, выполнения работ, оказания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копии документов, подтверждающих соответствие участника закупки требованиям, установленным в документации о закупке в соответствии с пунктом 2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Допускается принятие заявки без предоставления участником документов перечисленных в подп. 6 п. 9.3.4. при условии подачи им вместе с заявкой письма, гарантирующего его соответствие необходимым критериям, а также гарантирующего предоставление Заказчику данных документов в случае, если этот участник будет признан победителем.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9.3.5. Заявка, поданная в срок, указанный в извещении о проведении запроса цен, регистрируется Организатором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9.3.6. Заявки, поданные после дня окончания срока подачи заявок, указанного в извещении о закупке, не рассматриваются и возвращаются участникам закупки, подавшим такие заявки.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9.3.7. В случае, если по окончании срока подачи заявок подана только одна заявка или не подана ни одна заявка, запрос котировок (цен) признается несостоявшимся, и Заказчик вправе осуществить закупку товаров, работ, услуг, иными способами закупок, установленными настоящим Положением.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9.3.8. Участник закупки, подавший заявку, вправе ее изменить или отозвать в любое время до даты окончания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9.4. Порядок рассмотрения и оценки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9.4.1. Рассмотрение заявок осуществляется на заседании Единой комиссии по закупкам.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9.4.2. Срок рассмотрения и оценки заявок на участие в запросе котировок (цен) составляет не более пяти рабочих дней, следующих за днем окончания срока подачи заявок.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9.4.3. Победителем в проведении запроса котировок (цен) признается участник закупки, подавший заявку, которая отвечает всем требованиям, установленным в извещении о закупке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9.4.4. Комиссия отклоняет заявки, если они не соответствуют требованиям, установленным 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извещении о закупке и документации о закупке , или предложенная в заявках цена товаров, работ, услуг превышает максимальную (начальную) цену, указанную в извещении о закупке . Комиссия также отклоняет заявку в случае не соответствия участника закупки установленным требованиям.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9.4.5. 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условиях договора, сведения обо всех участниках закупки, подавших заявки, сведения об отклоненных заявках, сведения о победителе запроса котировок (цен) и предложенной им цене, иную информацию по решению членов комиссии. Протокол размещается на официальном сайте не позднее чем через три дня со дня подписания протокола.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9.4.6. В случае если подана единственная заявка, соответствующая всем требованиям, или по итогам рассмотрения заявок отклонены все заявки, кроме одной, запрос цен признается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несостоявшимся и Заказчик вправе заключить договор с участником закупки, подавшим единственную соответствующую заявку.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9.4.7. 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без проведения торгов, провести любой способ закупки , предусмотренный пунктом 5.1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9.4.8. В случае, если победитель в проведении запроса котировок в срок, указанный в извещении о проведении запроса котировок, не представил в Единую комиссию по закупке подписанный договор, такой победитель считается уклонившимся от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9.4.9. В случае, если победитель в проведении запроса котировок считается уклонившимся от заключения договора, комиссия вправе заключить договор с участником запроса котировок, предложившим такую же, как и победитель в проведении запроса котировок, цену договора, а при отсутствии такого участника –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если цена договора не превышает максимальную цену договора, указанную в извещении о проведении запроса котировок.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10. РАЗМЕЩЕНИЕ ЗАКАЗА У ЕДИНСТВЕННОГО ПОСТАВЩИКА (ИСПОЛНИТЕЛЯ, ПОДРЯДЧИКА).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10.1. Случаи размещения заказа у единственного поставщика.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10.1.1. Решение о заключении договора с единственным поставщиком (подрядчиком, исполнителем) принимается Заказчиком в следующих случаях: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поставки товаров, выполнение работ, оказание услуг относятся к сфере деятельности субъектов естественных монополий;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заключается договор энергоснабжения или купли-продажи электрической энергии с гарантирующим поставщиком электрической энергии;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осуществление закупки товара, работы или услуги на сумму, не превышающую 400 000 (четырехсот тысяч) рублей. При этом совокупный годовой объем закупок на основании настоящего пункта должен составлять не более, чем десять миллионов рублей в год.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6) возникла потребность в определенных товарах, работах, услугах вследствие непреодолимой силы, в связи с чем применение иных способов закупок , требующих затрат времени, нецелесообразно;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7) 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8) 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 ;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9)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 осуществляется закупка на проведение технического и авторского надзора за проведением работ;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12)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 проведение повышения квалификации, профессиональной переподготовки и стажировки сотрудников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 возникла потребность в выборе кредитных организаций, в которых Заказчик может открыть банковские счета;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15) возникла потребность в проведении аудита годовой бухгалтерской отчетности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16) возникла потребность в страховых услугах;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17) возникла потребность в аренде или покупке недвижимого имущества или аренде оборудования;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18)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19) в аукционе участвовал только один участник аукциона в соответствии с настоящим Положением. 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20)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21) 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22) осуществляется закупка услуг (билетов) на посещение зоопарка, театра, кинотеатра, концерта, цирка, музея, выставки, спортивного мероприятия;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23) осуществляется закупка преподавательских услуг у физического лица;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24) 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25)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26)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грантодателями;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10.2. Порядок проведения закупки у единственного поставщика (исполнителя, подрядчика). </w:t>
      </w:r>
      <w:r w:rsidRPr="00121D94">
        <w:rPr>
          <w:rFonts w:ascii="Times New Roman" w:hAnsi="Times New Roman" w:cs="Times New Roman"/>
          <w:color w:val="auto"/>
          <w:sz w:val="22"/>
          <w:szCs w:val="22"/>
        </w:rPr>
        <w:t xml:space="preserve"> </w:t>
      </w:r>
    </w:p>
    <w:p w:rsidR="00231D1A" w:rsidRPr="00121D94" w:rsidRDefault="00231D1A" w:rsidP="00121D94">
      <w:pPr>
        <w:pStyle w:val="Default"/>
        <w:rPr>
          <w:rFonts w:ascii="Times New Roman" w:hAnsi="Times New Roman" w:cs="Times New Roman"/>
          <w:color w:val="auto"/>
          <w:sz w:val="22"/>
          <w:szCs w:val="22"/>
        </w:rPr>
      </w:pP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10.2.1. Решение о закупке у единственного поставщика (исполнителя, подрядчика) принимает комиссия по закупкам по согласованию с руководителем Заказчика в случаях, предусмотренных подпунктами 1-12, 15- 25 пункта 10.1.1.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10.2.2. Решение о закупке у единственного поставщика (исполнителя, подрядчика) принимает руководитель Заказчика после рассмотрения заключений Наблюдательного совета Заказчика в случае, предусмотренном подпунктом 13 пункта 10.2.1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10.2.3. Решение о закупке у единственного поставщика (исполнителя, подрядчика) принимает Заказчик в случае, предусмотренном подпунктом 14 пункта 10.2.1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10.2.4. При проведении закупки у единственного поставщика (исполнителя, подрядчика) разрабатывается извещение и документация, содержащие сведения в соответствии с требованиями пунктов 4.4.- 4.5. настоящего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10.2.5. 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оценку, и сопоставление заявок. Критерии и порядок оценки Заказчиком не разрабатываются.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10.2.6. Единственный поставщик (исполнитель, подрядчик) должен соответствовать требованиям, установленным в пункте 2.1. настоящего Положения . Заказчик вправе установить иные требования к такому поставщику в соответствии с пунктом 2.2 настоящего Положения .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10.2.7. Извещение о закупке и документация о закупке размещаются на официальном сайте 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течение трех рабочих дней со дня принятия решения о закупке у единственного поставщика (исполнителя, подрядчика) и носят уведомительный характер.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10.2.8. Протоколы при проведении данного способа закупки не разрабатываются.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11. ЗАКЛЮЧЕНИЕ ДОГОВОРА БЕЗ ПРОВЕДЕНИЯ ПРОЦЕДУР ПО РАЗМЕЩЕНИЮ ЗАКАЗОВ.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11.1. При заключении Договора без проведения процедур по размещению заказа (осуществление прямой закупки малого объема) конкурсная документация не разрабатывается.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12.ЗАКЛЮЧЕНИЕ И ИСПОЛНЕНИЕ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12.1. Общие положения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12.1.1. Порядок заключения и исполнения договора регулируется Гражданским кодексом Российской Федерации, иными федеральными нормативными правовыми актами, локальными актами Заказчика с учетом нижеследующего.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12.1.2. По результатам закупок, способы которых определены в настоящем Положении (кроме закупки у единственного поставщика (подрядчика, исполнителя) и заключении договора без проведения процедур по размещению заказов),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12.1.3. Договор по результатам закупки заключается: по результат неторговых процедур - не позднее чем через пятнадцать дней со дня размещения на официальном сайт итогового протокола по результатам закупки, по результатам торговых процедур - не позднее чем через двадцать дней со дня размещения на официальном сайт итогового протокола по результатам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12.1.4.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12.1.5. До истечения сроков, указанных в п.12.1.4. настоящего Положения победитель закупки обязан подписать со своей стороны представленный Заказчиком проект договора 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в форме и размере, предусмотренной документацией о закупке. В случае, если участником закупки не исполнены требования настоящего пункта, он признается уклонившимся от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12.1.6.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котировок (цен)). При этом обеспечение заявки на участие в закупке победителю закупки не возвращается.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12.2. Отказ от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12.2.1.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12.2.2. Допускается отказ от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по согласию сторон в связи с обстоятельствами непреодолимой силы,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в случае изменения потребностей Заказчика (по согласию сторон),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несоответствия участника закупки, обязанного заключить договор, требованиям, установленным в документации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 предоставления участником закупки, обязанного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12.3. Исполнение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12.3.1. Исполнение договора – это комплекс мер, реализуемых после заключения договора и обеспечивающих достижение результатов договора, включая: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взаимодействие с поставщиком (исполнителем, подрядчиком) по вопросам исполнения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обязанность поставщика (исполнителя, подрядчика) своевременно предоставлять достоверную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проведение Заказчиком приемки результатов договора (его отдельных этапов).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исполнение Заказчиком обязательства по оплате поставленных товаров, выполненных работ, оказанных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12.3.3. Экспертиза представленных результатов проводится на предмет их соответствия условиям договора. К проведению экспертизы могут привлекаться независимые эксперты, экспертные организации. По решению Заказчика для приемки результатов договора (его отдельных этапов) может создаваться приемочная комиссия.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12.3.4. 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12.4. Порядок изменения и расторжения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12.4.1.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закупках, а также законодательством РФ.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12.4.2. Заказчик по согласованию с Участником при заключении и исполнении Договора вправе изменить:  </w:t>
      </w: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а)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Цену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путем ее уменьшения без изменения иных условий исполнения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случаях, предусмотренных подпунктом а) настоящего пункта Положения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 в случае изменения в соответствии с законодательством Российской Федерации регулируемых государством цен (тарифов);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в случае заключения договора энергоснабжения или купли-продажи электрической энергии с гарантирующим поставщиком электрической энергии.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12.4.3. В случае, установленным данным Положением, при заключении и исполнении Договора, если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12.4.4.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12.4.5. Расторжение договора допускается в случаях и в порядке, предусмотренном гражданским законодательством РФ и локальными актами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12.5. Порядок размещения информации о заключении и изменении договоров.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12.5.1. На официальном сайте размещается следующая информация о заключенных Заказчиком договорах: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о количестве и об общей стоимости договоров, заключенных Заказчиком по результатам закупки товаров, работ, услуг;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о количестве и об общей стоимости договоров, заключенных Заказчиком по результатам закупки у единственного поставщика (исполнителя, подрядчика);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12.5.2. Указанные в п. 12.5.1 настоящего Положения сведения размещаются Заказчиком не позднее 10-го числа месяца, следующего за отчетным месяцем.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12.5.3.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13. ОБЕСПЕЧЕНИЕ ЗАЩИТЫ ПРАВ И ЗАКОННЫХ ИНТЕРЕСОВ УЧАСТНИКОВ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13.1. Общие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13.1.1.Любой участник закупки имеет право обжаловать у руководителя Заказчика, в антимонопольный орган (в случаях определенных пунктом 13.1.2) и судебном порядке, действия (бездействие) Заказчика,  </w:t>
      </w:r>
    </w:p>
    <w:p w:rsidR="00231D1A" w:rsidRPr="00121D94" w:rsidRDefault="00231D1A" w:rsidP="00121D94">
      <w:pPr>
        <w:pStyle w:val="Default"/>
        <w:rPr>
          <w:rFonts w:ascii="Times New Roman" w:hAnsi="Times New Roman" w:cs="Times New Roman"/>
          <w:color w:val="auto"/>
          <w:sz w:val="22"/>
          <w:szCs w:val="22"/>
        </w:rPr>
      </w:pPr>
    </w:p>
    <w:p w:rsidR="00231D1A" w:rsidRPr="00121D94" w:rsidRDefault="00231D1A" w:rsidP="00121D94">
      <w:pPr>
        <w:pStyle w:val="Default"/>
        <w:pageBreakBefore/>
        <w:rPr>
          <w:rFonts w:ascii="Times New Roman" w:hAnsi="Times New Roman" w:cs="Times New Roman"/>
          <w:color w:val="auto"/>
          <w:sz w:val="22"/>
          <w:szCs w:val="22"/>
        </w:rPr>
      </w:pPr>
      <w:r w:rsidRPr="00121D94">
        <w:rPr>
          <w:rFonts w:ascii="Times New Roman" w:hAnsi="Times New Roman" w:cs="Times New Roman"/>
          <w:color w:val="auto"/>
          <w:sz w:val="22"/>
          <w:szCs w:val="22"/>
        </w:rPr>
        <w:lastRenderedPageBreak/>
        <w:t xml:space="preserve">комиссии по закупкам, Организатора закупки, если такие действия (бездействие) нарушают права и законные интересы участника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13.1.2.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по закупкам, Организатора закупки при закупке товаров, работ, услуг в случаях: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не размещения на официальном сайте настоящего Положения, изменений, вносимых в указанное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предъявления к участникам закупки требования о представлении документов, не предусмотренных документацией о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 Порядок обжалования руководителю Заказчика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13.2.1. Жалоба на положение документации о закупке или извещения о закупке может быть подана участником закупки до окончания срока подачи предложений (заявок) на участие в закупке.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13.2.2. Обжалование, связанное с заключением договора допускается не позднее даты заключения договора.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13.2.3. Участник закупки подает жалобу в письменном виде.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13.2.4. Жалоба должна содержать: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 указание на способ и предмет закупки;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2) фамилии, имена, отчества сотрудников Заказчика, членов Комиссии по закупкам, Организатора закупки, действия (бездействие) которых обжалуются;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3) указание на обжалуемые действия (бездействие), доводы жалобы;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4)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5) документы, подтверждающие обоснованность доводов жалобы.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13.2.5. 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13.2.6. Жалоба рассматривается в течение пяти рабочих дней после дня ее поступления.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13.2.7. 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13.2.8. 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(возможно отсылка посредством использования факсимильной связи, электронных средств связи).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13.2.9. Решение, принятое по результатам рассмотрения жалобы, может быть обжаловано в судебном порядке.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13.3. Обжалование в судебном порядке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13.3.1. Обжалование действий (бездействия) Заказчика, Комиссии по закупкам, Организатора закупки в порядке, предусмотренном настоящим пунктом, не является препятствием для обжалования участником закупки действий (бездействия) вышеуказанных лиц в судебном порядке.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14.ОТВЕТСТВЕННОСТЬ ЗА ПРОВЕДЕНИЕ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14.1. 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 xml:space="preserve">14.2. Ответственность за экономическую эффективность при проведении процедур закупок организации несет руководитель Заказчика, члены Единой комиссии по осуществлению закупок.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b/>
          <w:bCs/>
          <w:color w:val="auto"/>
          <w:sz w:val="22"/>
          <w:szCs w:val="22"/>
        </w:rPr>
        <w:t xml:space="preserve">15. ЗАКЛЮЧИТЕЛЬНЫЕ ПОЛОЖЕНИЯ </w:t>
      </w:r>
    </w:p>
    <w:p w:rsidR="00231D1A" w:rsidRPr="00121D94" w:rsidRDefault="00231D1A" w:rsidP="00121D94">
      <w:pPr>
        <w:pStyle w:val="Default"/>
        <w:rPr>
          <w:rFonts w:ascii="Times New Roman" w:hAnsi="Times New Roman" w:cs="Times New Roman"/>
          <w:color w:val="auto"/>
          <w:sz w:val="22"/>
          <w:szCs w:val="22"/>
        </w:rPr>
      </w:pPr>
      <w:r w:rsidRPr="00121D94">
        <w:rPr>
          <w:rFonts w:ascii="Times New Roman" w:hAnsi="Times New Roman" w:cs="Times New Roman"/>
          <w:color w:val="auto"/>
          <w:sz w:val="22"/>
          <w:szCs w:val="22"/>
        </w:rPr>
        <w:t>15.1. Положение о закупке товаров, работ, услуг для собственных Муниципального бюджетного об</w:t>
      </w:r>
      <w:r w:rsidR="00BF22A6">
        <w:rPr>
          <w:rFonts w:ascii="Times New Roman" w:hAnsi="Times New Roman" w:cs="Times New Roman"/>
          <w:color w:val="auto"/>
          <w:sz w:val="22"/>
          <w:szCs w:val="22"/>
        </w:rPr>
        <w:t>щеобразовательного учреждения  «С</w:t>
      </w:r>
      <w:r w:rsidRPr="00121D94">
        <w:rPr>
          <w:rFonts w:ascii="Times New Roman" w:hAnsi="Times New Roman" w:cs="Times New Roman"/>
          <w:color w:val="auto"/>
          <w:sz w:val="22"/>
          <w:szCs w:val="22"/>
        </w:rPr>
        <w:t>редней</w:t>
      </w:r>
      <w:r w:rsidR="00BF22A6">
        <w:rPr>
          <w:rFonts w:ascii="Times New Roman" w:hAnsi="Times New Roman" w:cs="Times New Roman"/>
          <w:color w:val="auto"/>
          <w:sz w:val="22"/>
          <w:szCs w:val="22"/>
        </w:rPr>
        <w:t xml:space="preserve"> общеобразовательной школы № </w:t>
      </w:r>
      <w:r w:rsidR="00313A87">
        <w:rPr>
          <w:rFonts w:ascii="Times New Roman" w:hAnsi="Times New Roman" w:cs="Times New Roman"/>
          <w:color w:val="auto"/>
          <w:sz w:val="22"/>
          <w:szCs w:val="22"/>
        </w:rPr>
        <w:t>1</w:t>
      </w:r>
      <w:r w:rsidR="00BF22A6">
        <w:rPr>
          <w:rFonts w:ascii="Times New Roman" w:hAnsi="Times New Roman" w:cs="Times New Roman"/>
          <w:color w:val="auto"/>
          <w:sz w:val="22"/>
          <w:szCs w:val="22"/>
        </w:rPr>
        <w:t xml:space="preserve"> ст.Архонская»</w:t>
      </w:r>
      <w:r w:rsidRPr="00121D94">
        <w:rPr>
          <w:rFonts w:ascii="Times New Roman" w:hAnsi="Times New Roman" w:cs="Times New Roman"/>
          <w:color w:val="auto"/>
          <w:sz w:val="22"/>
          <w:szCs w:val="22"/>
        </w:rPr>
        <w:t xml:space="preserve">, считать утратившим силу. </w:t>
      </w:r>
    </w:p>
    <w:p w:rsidR="00231D1A" w:rsidRPr="00121D94" w:rsidRDefault="00231D1A" w:rsidP="00121D94">
      <w:pPr>
        <w:rPr>
          <w:sz w:val="22"/>
          <w:szCs w:val="22"/>
          <w:lang w:val="ru-RU"/>
        </w:rPr>
      </w:pPr>
      <w:r w:rsidRPr="00121D94">
        <w:rPr>
          <w:sz w:val="22"/>
          <w:szCs w:val="22"/>
          <w:lang w:val="ru-RU"/>
        </w:rPr>
        <w:t>15.2. Настоящее Положение согласовывается с Учредителем Заказчика и вступает в силу с момента опубликования.</w:t>
      </w:r>
    </w:p>
    <w:sectPr w:rsidR="00231D1A" w:rsidRPr="00121D94" w:rsidSect="00B12A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EB" w:rsidRDefault="002D58EB" w:rsidP="00A20215">
      <w:r>
        <w:separator/>
      </w:r>
    </w:p>
  </w:endnote>
  <w:endnote w:type="continuationSeparator" w:id="1">
    <w:p w:rsidR="002D58EB" w:rsidRDefault="002D58EB" w:rsidP="00A20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1797"/>
      <w:docPartObj>
        <w:docPartGallery w:val="Page Numbers (Bottom of Page)"/>
        <w:docPartUnique/>
      </w:docPartObj>
    </w:sdtPr>
    <w:sdtContent>
      <w:p w:rsidR="00313A87" w:rsidRDefault="00920E82">
        <w:pPr>
          <w:pStyle w:val="a6"/>
          <w:jc w:val="center"/>
        </w:pPr>
        <w:fldSimple w:instr=" PAGE   \* MERGEFORMAT ">
          <w:r w:rsidR="00D73734">
            <w:rPr>
              <w:noProof/>
            </w:rPr>
            <w:t>31</w:t>
          </w:r>
        </w:fldSimple>
      </w:p>
    </w:sdtContent>
  </w:sdt>
  <w:p w:rsidR="00313A87" w:rsidRDefault="00313A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EB" w:rsidRDefault="002D58EB" w:rsidP="00A20215">
      <w:r>
        <w:separator/>
      </w:r>
    </w:p>
  </w:footnote>
  <w:footnote w:type="continuationSeparator" w:id="1">
    <w:p w:rsidR="002D58EB" w:rsidRDefault="002D58EB" w:rsidP="00A20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231D1A"/>
    <w:rsid w:val="000761EE"/>
    <w:rsid w:val="00121D94"/>
    <w:rsid w:val="00184CE1"/>
    <w:rsid w:val="001B0EC9"/>
    <w:rsid w:val="001F21BD"/>
    <w:rsid w:val="00231D1A"/>
    <w:rsid w:val="002D473F"/>
    <w:rsid w:val="002D58EB"/>
    <w:rsid w:val="00313A87"/>
    <w:rsid w:val="00347EA0"/>
    <w:rsid w:val="0040463A"/>
    <w:rsid w:val="00436465"/>
    <w:rsid w:val="004740D7"/>
    <w:rsid w:val="004907AC"/>
    <w:rsid w:val="0068050C"/>
    <w:rsid w:val="006B7327"/>
    <w:rsid w:val="00764B40"/>
    <w:rsid w:val="00910287"/>
    <w:rsid w:val="0091738B"/>
    <w:rsid w:val="00920E82"/>
    <w:rsid w:val="009F01D6"/>
    <w:rsid w:val="00A20215"/>
    <w:rsid w:val="00A9698D"/>
    <w:rsid w:val="00B12AB7"/>
    <w:rsid w:val="00B447FB"/>
    <w:rsid w:val="00BF22A6"/>
    <w:rsid w:val="00BF7640"/>
    <w:rsid w:val="00D73734"/>
    <w:rsid w:val="00F67356"/>
    <w:rsid w:val="00F6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1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D1A"/>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23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20215"/>
    <w:pPr>
      <w:tabs>
        <w:tab w:val="center" w:pos="4677"/>
        <w:tab w:val="right" w:pos="9355"/>
      </w:tabs>
    </w:pPr>
  </w:style>
  <w:style w:type="character" w:customStyle="1" w:styleId="a5">
    <w:name w:val="Верхний колонтитул Знак"/>
    <w:basedOn w:val="a0"/>
    <w:link w:val="a4"/>
    <w:uiPriority w:val="99"/>
    <w:semiHidden/>
    <w:rsid w:val="00A20215"/>
    <w:rPr>
      <w:rFonts w:ascii="Times New Roman" w:eastAsia="Times New Roman" w:hAnsi="Times New Roman" w:cs="Times New Roman"/>
      <w:sz w:val="24"/>
      <w:szCs w:val="24"/>
      <w:lang w:val="en-US"/>
    </w:rPr>
  </w:style>
  <w:style w:type="paragraph" w:styleId="a6">
    <w:name w:val="footer"/>
    <w:basedOn w:val="a"/>
    <w:link w:val="a7"/>
    <w:uiPriority w:val="99"/>
    <w:unhideWhenUsed/>
    <w:rsid w:val="00A20215"/>
    <w:pPr>
      <w:tabs>
        <w:tab w:val="center" w:pos="4677"/>
        <w:tab w:val="right" w:pos="9355"/>
      </w:tabs>
    </w:pPr>
  </w:style>
  <w:style w:type="character" w:customStyle="1" w:styleId="a7">
    <w:name w:val="Нижний колонтитул Знак"/>
    <w:basedOn w:val="a0"/>
    <w:link w:val="a6"/>
    <w:uiPriority w:val="99"/>
    <w:rsid w:val="00A20215"/>
    <w:rPr>
      <w:rFonts w:ascii="Times New Roman" w:eastAsia="Times New Roman" w:hAnsi="Times New Roman" w:cs="Times New Roman"/>
      <w:sz w:val="24"/>
      <w:szCs w:val="24"/>
      <w:lang w:val="en-US"/>
    </w:rPr>
  </w:style>
  <w:style w:type="character" w:styleId="a8">
    <w:name w:val="Hyperlink"/>
    <w:basedOn w:val="a0"/>
    <w:uiPriority w:val="99"/>
    <w:semiHidden/>
    <w:unhideWhenUsed/>
    <w:rsid w:val="001F21BD"/>
    <w:rPr>
      <w:color w:val="0000FF"/>
      <w:u w:val="single"/>
    </w:rPr>
  </w:style>
  <w:style w:type="paragraph" w:styleId="a9">
    <w:name w:val="Balloon Text"/>
    <w:basedOn w:val="a"/>
    <w:link w:val="aa"/>
    <w:uiPriority w:val="99"/>
    <w:semiHidden/>
    <w:unhideWhenUsed/>
    <w:rsid w:val="00BF7640"/>
    <w:rPr>
      <w:rFonts w:ascii="Tahoma" w:hAnsi="Tahoma" w:cs="Tahoma"/>
      <w:sz w:val="16"/>
      <w:szCs w:val="16"/>
    </w:rPr>
  </w:style>
  <w:style w:type="character" w:customStyle="1" w:styleId="aa">
    <w:name w:val="Текст выноски Знак"/>
    <w:basedOn w:val="a0"/>
    <w:link w:val="a9"/>
    <w:uiPriority w:val="99"/>
    <w:semiHidden/>
    <w:rsid w:val="00BF764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rhonka1.mwpor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16575</Words>
  <Characters>94478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user</cp:lastModifiedBy>
  <cp:revision>9</cp:revision>
  <dcterms:created xsi:type="dcterms:W3CDTF">2014-03-28T11:05:00Z</dcterms:created>
  <dcterms:modified xsi:type="dcterms:W3CDTF">2014-10-17T08:25:00Z</dcterms:modified>
</cp:coreProperties>
</file>