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7" w:rsidRDefault="006C6337" w:rsidP="0030622D">
      <w:pPr>
        <w:shd w:val="clear" w:color="auto" w:fill="FFFFFF"/>
        <w:spacing w:line="276" w:lineRule="auto"/>
        <w:ind w:left="1085"/>
        <w:jc w:val="center"/>
        <w:rPr>
          <w:color w:val="000000"/>
          <w:sz w:val="28"/>
          <w:szCs w:val="28"/>
        </w:rPr>
      </w:pPr>
    </w:p>
    <w:p w:rsidR="006C6337" w:rsidRDefault="006C6337" w:rsidP="006C6337">
      <w:pPr>
        <w:shd w:val="clear" w:color="auto" w:fill="FFFFFF"/>
        <w:spacing w:line="518" w:lineRule="exact"/>
        <w:rPr>
          <w:color w:val="000000"/>
          <w:spacing w:val="-10"/>
          <w:position w:val="5"/>
          <w:sz w:val="28"/>
          <w:szCs w:val="28"/>
        </w:rPr>
      </w:pPr>
      <w:r>
        <w:rPr>
          <w:color w:val="000000"/>
          <w:spacing w:val="-10"/>
          <w:position w:val="5"/>
          <w:sz w:val="28"/>
          <w:szCs w:val="28"/>
        </w:rPr>
        <w:t>Утверждаю:</w:t>
      </w:r>
    </w:p>
    <w:p w:rsidR="006C6337" w:rsidRDefault="006C6337" w:rsidP="006C6337">
      <w:pPr>
        <w:shd w:val="clear" w:color="auto" w:fill="FFFFFF"/>
        <w:spacing w:line="518" w:lineRule="exact"/>
        <w:rPr>
          <w:color w:val="000000"/>
          <w:spacing w:val="-10"/>
          <w:position w:val="5"/>
          <w:sz w:val="28"/>
          <w:szCs w:val="28"/>
        </w:rPr>
      </w:pPr>
      <w:r>
        <w:rPr>
          <w:color w:val="000000"/>
          <w:spacing w:val="-10"/>
          <w:position w:val="5"/>
          <w:sz w:val="28"/>
          <w:szCs w:val="28"/>
        </w:rPr>
        <w:t xml:space="preserve">директор школы                 </w:t>
      </w:r>
    </w:p>
    <w:p w:rsidR="006C6337" w:rsidRPr="00E678E4" w:rsidRDefault="006C6337" w:rsidP="006C6337">
      <w:pPr>
        <w:shd w:val="clear" w:color="auto" w:fill="FFFFFF"/>
        <w:spacing w:line="518" w:lineRule="exact"/>
        <w:rPr>
          <w:color w:val="000000"/>
          <w:spacing w:val="-10"/>
          <w:position w:val="5"/>
          <w:sz w:val="28"/>
          <w:szCs w:val="28"/>
        </w:rPr>
      </w:pPr>
      <w:r>
        <w:rPr>
          <w:color w:val="000000"/>
          <w:spacing w:val="-10"/>
          <w:position w:val="5"/>
          <w:sz w:val="28"/>
          <w:szCs w:val="28"/>
        </w:rPr>
        <w:t xml:space="preserve">  Солонин В.М.</w:t>
      </w:r>
    </w:p>
    <w:p w:rsidR="006C6337" w:rsidRDefault="006C6337" w:rsidP="006C6337">
      <w:pPr>
        <w:shd w:val="clear" w:color="auto" w:fill="FFFFFF"/>
        <w:spacing w:line="518" w:lineRule="exact"/>
        <w:rPr>
          <w:color w:val="000000"/>
          <w:spacing w:val="-10"/>
          <w:position w:val="5"/>
          <w:sz w:val="50"/>
          <w:szCs w:val="50"/>
        </w:rPr>
      </w:pPr>
    </w:p>
    <w:p w:rsidR="006C6337" w:rsidRPr="006C6337" w:rsidRDefault="006C6337" w:rsidP="006C6337">
      <w:pPr>
        <w:shd w:val="clear" w:color="auto" w:fill="FFFFFF"/>
        <w:spacing w:line="518" w:lineRule="exact"/>
        <w:rPr>
          <w:sz w:val="48"/>
          <w:szCs w:val="48"/>
        </w:rPr>
      </w:pPr>
      <w:r w:rsidRPr="006C6337">
        <w:rPr>
          <w:color w:val="000000"/>
          <w:spacing w:val="-10"/>
          <w:position w:val="5"/>
          <w:sz w:val="48"/>
          <w:szCs w:val="48"/>
        </w:rPr>
        <w:t>МОУ "Средняя общеобразовательная школа №1</w:t>
      </w:r>
    </w:p>
    <w:p w:rsidR="006C6337" w:rsidRPr="006C6337" w:rsidRDefault="006C6337" w:rsidP="006C6337">
      <w:pPr>
        <w:shd w:val="clear" w:color="auto" w:fill="FFFFFF"/>
        <w:spacing w:line="504" w:lineRule="exact"/>
        <w:ind w:left="72"/>
        <w:jc w:val="center"/>
        <w:rPr>
          <w:sz w:val="48"/>
          <w:szCs w:val="48"/>
        </w:rPr>
      </w:pPr>
      <w:r w:rsidRPr="006C6337">
        <w:rPr>
          <w:color w:val="000000"/>
          <w:spacing w:val="-10"/>
          <w:sz w:val="48"/>
          <w:szCs w:val="48"/>
        </w:rPr>
        <w:t>ст. Архонская"</w:t>
      </w:r>
    </w:p>
    <w:p w:rsidR="006C6337" w:rsidRDefault="006C6337" w:rsidP="006C6337">
      <w:pPr>
        <w:shd w:val="clear" w:color="auto" w:fill="FFFFFF"/>
        <w:spacing w:line="1920" w:lineRule="exact"/>
        <w:rPr>
          <w:sz w:val="96"/>
          <w:szCs w:val="96"/>
        </w:rPr>
      </w:pPr>
      <w:r>
        <w:rPr>
          <w:color w:val="000000"/>
          <w:spacing w:val="-53"/>
          <w:position w:val="3"/>
          <w:sz w:val="96"/>
          <w:szCs w:val="96"/>
        </w:rPr>
        <w:t xml:space="preserve">                 </w:t>
      </w:r>
      <w:r w:rsidRPr="004C4C0F">
        <w:rPr>
          <w:color w:val="000000"/>
          <w:spacing w:val="-53"/>
          <w:position w:val="3"/>
          <w:sz w:val="96"/>
          <w:szCs w:val="96"/>
        </w:rPr>
        <w:t>ДОКЛАД</w:t>
      </w:r>
    </w:p>
    <w:p w:rsidR="006C6337" w:rsidRPr="006C6337" w:rsidRDefault="006C6337" w:rsidP="006C6337">
      <w:pPr>
        <w:shd w:val="clear" w:color="auto" w:fill="FFFFFF"/>
        <w:spacing w:line="1920" w:lineRule="exact"/>
        <w:rPr>
          <w:sz w:val="96"/>
          <w:szCs w:val="96"/>
        </w:rPr>
      </w:pPr>
      <w:r>
        <w:rPr>
          <w:color w:val="000000"/>
          <w:spacing w:val="-11"/>
          <w:sz w:val="62"/>
          <w:szCs w:val="62"/>
        </w:rPr>
        <w:t>на семинаре учителей русского языка</w:t>
      </w:r>
    </w:p>
    <w:p w:rsidR="006C6337" w:rsidRDefault="006C6337" w:rsidP="006C6337">
      <w:pPr>
        <w:shd w:val="clear" w:color="auto" w:fill="FFFFFF"/>
        <w:spacing w:line="670" w:lineRule="exact"/>
        <w:ind w:left="3454"/>
      </w:pPr>
      <w:r>
        <w:rPr>
          <w:color w:val="000000"/>
          <w:spacing w:val="-13"/>
          <w:sz w:val="62"/>
          <w:szCs w:val="62"/>
        </w:rPr>
        <w:t>и литературы</w:t>
      </w:r>
    </w:p>
    <w:p w:rsidR="006C6337" w:rsidRDefault="006C6337" w:rsidP="006C6337">
      <w:pPr>
        <w:shd w:val="clear" w:color="auto" w:fill="FFFFFF"/>
        <w:spacing w:line="670" w:lineRule="exact"/>
        <w:ind w:left="4039"/>
      </w:pPr>
      <w:r>
        <w:rPr>
          <w:color w:val="000000"/>
          <w:spacing w:val="-14"/>
          <w:sz w:val="62"/>
          <w:szCs w:val="62"/>
        </w:rPr>
        <w:t>на тему:</w:t>
      </w:r>
    </w:p>
    <w:p w:rsidR="006C6337" w:rsidRDefault="006C6337" w:rsidP="006C6337">
      <w:pPr>
        <w:shd w:val="clear" w:color="auto" w:fill="FFFFFF"/>
        <w:spacing w:line="670" w:lineRule="exact"/>
        <w:ind w:right="17"/>
        <w:jc w:val="center"/>
        <w:rPr>
          <w:color w:val="000000"/>
          <w:spacing w:val="-15"/>
          <w:sz w:val="62"/>
          <w:szCs w:val="62"/>
        </w:rPr>
      </w:pPr>
      <w:r>
        <w:rPr>
          <w:color w:val="000000"/>
          <w:spacing w:val="-11"/>
          <w:sz w:val="62"/>
          <w:szCs w:val="62"/>
        </w:rPr>
        <w:t>«Использование информационно-</w:t>
      </w:r>
      <w:r>
        <w:rPr>
          <w:color w:val="000000"/>
          <w:spacing w:val="-12"/>
          <w:sz w:val="62"/>
          <w:szCs w:val="62"/>
        </w:rPr>
        <w:t xml:space="preserve">коммуникационных технологий (ИКТ) </w:t>
      </w:r>
      <w:r>
        <w:rPr>
          <w:color w:val="000000"/>
          <w:spacing w:val="-15"/>
          <w:sz w:val="62"/>
          <w:szCs w:val="62"/>
        </w:rPr>
        <w:t>на уроках русского языка и литературы»</w:t>
      </w:r>
    </w:p>
    <w:p w:rsidR="006C6337" w:rsidRDefault="006C6337" w:rsidP="006C6337">
      <w:pPr>
        <w:shd w:val="clear" w:color="auto" w:fill="FFFFFF"/>
        <w:spacing w:line="670" w:lineRule="exact"/>
        <w:ind w:right="17"/>
        <w:rPr>
          <w:color w:val="000000"/>
          <w:spacing w:val="-15"/>
          <w:sz w:val="62"/>
          <w:szCs w:val="62"/>
        </w:rPr>
      </w:pPr>
    </w:p>
    <w:p w:rsidR="006C6337" w:rsidRDefault="006C6337" w:rsidP="006C6337">
      <w:pPr>
        <w:shd w:val="clear" w:color="auto" w:fill="FFFFFF"/>
        <w:spacing w:line="670" w:lineRule="exact"/>
        <w:ind w:right="17"/>
        <w:rPr>
          <w:color w:val="000000"/>
          <w:spacing w:val="-24"/>
          <w:sz w:val="48"/>
          <w:szCs w:val="48"/>
        </w:rPr>
      </w:pPr>
      <w:r>
        <w:rPr>
          <w:color w:val="000000"/>
          <w:spacing w:val="-15"/>
          <w:sz w:val="62"/>
          <w:szCs w:val="62"/>
        </w:rPr>
        <w:t xml:space="preserve">                                   </w:t>
      </w:r>
      <w:r w:rsidRPr="002F68C9">
        <w:rPr>
          <w:color w:val="000000"/>
          <w:spacing w:val="-14"/>
          <w:sz w:val="48"/>
          <w:szCs w:val="48"/>
        </w:rPr>
        <w:t xml:space="preserve">Учитель: </w:t>
      </w:r>
      <w:r w:rsidRPr="002F68C9">
        <w:rPr>
          <w:color w:val="000000"/>
          <w:spacing w:val="-24"/>
          <w:sz w:val="48"/>
          <w:szCs w:val="48"/>
        </w:rPr>
        <w:t>Ряшко Н.В.</w:t>
      </w:r>
    </w:p>
    <w:p w:rsidR="006C6337" w:rsidRDefault="006C6337" w:rsidP="006C6337">
      <w:pPr>
        <w:shd w:val="clear" w:color="auto" w:fill="FFFFFF"/>
        <w:spacing w:line="670" w:lineRule="exact"/>
        <w:ind w:right="17"/>
        <w:rPr>
          <w:color w:val="000000"/>
          <w:spacing w:val="-24"/>
          <w:sz w:val="48"/>
          <w:szCs w:val="48"/>
        </w:rPr>
      </w:pPr>
    </w:p>
    <w:p w:rsidR="006C6337" w:rsidRPr="005A3E27" w:rsidRDefault="006C6337" w:rsidP="006C6337">
      <w:pPr>
        <w:shd w:val="clear" w:color="auto" w:fill="FFFFFF"/>
        <w:spacing w:line="670" w:lineRule="exact"/>
        <w:ind w:right="17"/>
        <w:rPr>
          <w:color w:val="000000"/>
          <w:spacing w:val="-15"/>
          <w:sz w:val="40"/>
          <w:szCs w:val="40"/>
        </w:rPr>
      </w:pPr>
      <w:r>
        <w:rPr>
          <w:color w:val="000000"/>
          <w:spacing w:val="-24"/>
          <w:sz w:val="48"/>
          <w:szCs w:val="48"/>
        </w:rPr>
        <w:t xml:space="preserve">                                            </w:t>
      </w:r>
      <w:r>
        <w:rPr>
          <w:color w:val="000000"/>
          <w:spacing w:val="-24"/>
          <w:sz w:val="40"/>
          <w:szCs w:val="40"/>
        </w:rPr>
        <w:t>2008 г.</w:t>
      </w:r>
    </w:p>
    <w:p w:rsidR="006C6337" w:rsidRDefault="006C6337" w:rsidP="006C6337">
      <w:pPr>
        <w:shd w:val="clear" w:color="auto" w:fill="FFFFFF"/>
        <w:spacing w:line="276" w:lineRule="auto"/>
        <w:ind w:left="1085"/>
        <w:jc w:val="center"/>
        <w:rPr>
          <w:color w:val="000000"/>
          <w:sz w:val="28"/>
          <w:szCs w:val="28"/>
        </w:rPr>
      </w:pPr>
    </w:p>
    <w:p w:rsidR="006C6337" w:rsidRDefault="006C6337" w:rsidP="006C6337">
      <w:pPr>
        <w:shd w:val="clear" w:color="auto" w:fill="FFFFFF"/>
        <w:spacing w:line="276" w:lineRule="auto"/>
        <w:ind w:left="1085"/>
        <w:jc w:val="center"/>
        <w:rPr>
          <w:color w:val="000000"/>
          <w:sz w:val="28"/>
          <w:szCs w:val="28"/>
        </w:rPr>
      </w:pPr>
    </w:p>
    <w:p w:rsidR="006C6337" w:rsidRDefault="006C6337" w:rsidP="006C6337">
      <w:pPr>
        <w:shd w:val="clear" w:color="auto" w:fill="FFFFFF"/>
        <w:spacing w:line="276" w:lineRule="auto"/>
        <w:ind w:left="1085"/>
        <w:jc w:val="center"/>
        <w:rPr>
          <w:color w:val="000000"/>
          <w:sz w:val="28"/>
          <w:szCs w:val="28"/>
        </w:rPr>
      </w:pPr>
    </w:p>
    <w:p w:rsidR="006C6337" w:rsidRDefault="006C6337" w:rsidP="006C633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30622D" w:rsidRPr="0030622D" w:rsidRDefault="0030622D" w:rsidP="0030622D">
      <w:pPr>
        <w:shd w:val="clear" w:color="auto" w:fill="FFFFFF"/>
        <w:spacing w:line="276" w:lineRule="auto"/>
        <w:ind w:left="1085"/>
        <w:jc w:val="center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lastRenderedPageBreak/>
        <w:t>Использование информационно-коммуникационных</w:t>
      </w:r>
    </w:p>
    <w:p w:rsidR="0030622D" w:rsidRPr="0030622D" w:rsidRDefault="0030622D" w:rsidP="0030622D">
      <w:pPr>
        <w:shd w:val="clear" w:color="auto" w:fill="FFFFFF"/>
        <w:spacing w:line="276" w:lineRule="auto"/>
        <w:ind w:left="2009" w:right="1843"/>
        <w:jc w:val="center"/>
        <w:rPr>
          <w:sz w:val="28"/>
          <w:szCs w:val="28"/>
        </w:rPr>
      </w:pPr>
      <w:r w:rsidRPr="0030622D">
        <w:rPr>
          <w:color w:val="000000"/>
          <w:spacing w:val="-7"/>
          <w:sz w:val="28"/>
          <w:szCs w:val="28"/>
        </w:rPr>
        <w:t xml:space="preserve">технологий (ИКТ) </w:t>
      </w:r>
      <w:r w:rsidRPr="0030622D">
        <w:rPr>
          <w:color w:val="000000"/>
          <w:spacing w:val="-1"/>
          <w:sz w:val="28"/>
          <w:szCs w:val="28"/>
        </w:rPr>
        <w:t>на уроках русского языка и литературы.</w:t>
      </w:r>
    </w:p>
    <w:p w:rsidR="0030622D" w:rsidRPr="0030622D" w:rsidRDefault="0030622D" w:rsidP="0030622D">
      <w:pPr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 xml:space="preserve">       Сегодня очень много внимания уделяют использованию информационных технологий в </w:t>
      </w:r>
      <w:r w:rsidRPr="0030622D">
        <w:rPr>
          <w:color w:val="000000"/>
          <w:spacing w:val="5"/>
          <w:sz w:val="28"/>
          <w:szCs w:val="28"/>
        </w:rPr>
        <w:t xml:space="preserve">школе. И это вполне оправдано тем, что век нынешний - это век информационный. Наша </w:t>
      </w:r>
      <w:r w:rsidRPr="0030622D">
        <w:rPr>
          <w:color w:val="000000"/>
          <w:sz w:val="28"/>
          <w:szCs w:val="28"/>
        </w:rPr>
        <w:t xml:space="preserve">задача заключается не только в том, чтобы дать детям знания, но в том, чтобы научить своих воспитанников искать их и осваивать самостоятельно. Умение обрабатывать информацию на </w:t>
      </w:r>
      <w:r w:rsidRPr="0030622D">
        <w:rPr>
          <w:color w:val="000000"/>
          <w:spacing w:val="-1"/>
          <w:sz w:val="28"/>
          <w:szCs w:val="28"/>
        </w:rPr>
        <w:t xml:space="preserve">сегодняшний день является весьма ценным достоянием. В связи с этим мне и хочется построить </w:t>
      </w:r>
      <w:r w:rsidRPr="0030622D">
        <w:rPr>
          <w:color w:val="000000"/>
          <w:sz w:val="28"/>
          <w:szCs w:val="28"/>
        </w:rPr>
        <w:t>свое выступление с точки зрения способности ИКТ помогать учителю в достижении этой цели.</w:t>
      </w:r>
    </w:p>
    <w:p w:rsidR="0030622D" w:rsidRPr="0030622D" w:rsidRDefault="0030622D" w:rsidP="0030622D">
      <w:pPr>
        <w:shd w:val="clear" w:color="auto" w:fill="FFFFFF"/>
        <w:spacing w:line="276" w:lineRule="auto"/>
        <w:ind w:left="540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>Давайте сначала вспомним, что же подразумевают под собой ИКТ?</w:t>
      </w:r>
    </w:p>
    <w:p w:rsidR="0030622D" w:rsidRPr="0030622D" w:rsidRDefault="0030622D" w:rsidP="0030622D">
      <w:pPr>
        <w:shd w:val="clear" w:color="auto" w:fill="FFFFFF"/>
        <w:spacing w:line="276" w:lineRule="auto"/>
        <w:ind w:left="7" w:right="19" w:firstLine="540"/>
        <w:jc w:val="both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>Во-первых, это технологии, позволяющие искать, обрабатывать и усваивать информацию из различных источников, в том числе и из Интернета.</w:t>
      </w:r>
    </w:p>
    <w:p w:rsidR="0030622D" w:rsidRPr="0030622D" w:rsidRDefault="0030622D" w:rsidP="0030622D">
      <w:pPr>
        <w:shd w:val="clear" w:color="auto" w:fill="FFFFFF"/>
        <w:spacing w:line="276" w:lineRule="auto"/>
        <w:ind w:left="545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>Во-вторых, это использование самого компьютера, самых разных программ.</w:t>
      </w:r>
    </w:p>
    <w:p w:rsidR="0030622D" w:rsidRPr="0030622D" w:rsidRDefault="0030622D" w:rsidP="0030622D">
      <w:pPr>
        <w:shd w:val="clear" w:color="auto" w:fill="FFFFFF"/>
        <w:spacing w:line="276" w:lineRule="auto"/>
        <w:ind w:left="7"/>
        <w:rPr>
          <w:sz w:val="28"/>
          <w:szCs w:val="28"/>
        </w:rPr>
      </w:pPr>
      <w:r w:rsidRPr="0030622D">
        <w:rPr>
          <w:b/>
          <w:bCs/>
          <w:color w:val="000000"/>
          <w:spacing w:val="2"/>
          <w:sz w:val="28"/>
          <w:szCs w:val="28"/>
        </w:rPr>
        <w:t xml:space="preserve">Применение информационных технологий </w:t>
      </w:r>
      <w:r w:rsidRPr="0030622D">
        <w:rPr>
          <w:color w:val="000000"/>
          <w:spacing w:val="2"/>
          <w:sz w:val="28"/>
          <w:szCs w:val="28"/>
        </w:rPr>
        <w:t xml:space="preserve">на уроках необходимо, и мотивировано это тем, </w:t>
      </w:r>
      <w:r w:rsidRPr="0030622D">
        <w:rPr>
          <w:color w:val="000000"/>
          <w:spacing w:val="-1"/>
          <w:sz w:val="28"/>
          <w:szCs w:val="28"/>
        </w:rPr>
        <w:t>что они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позволяют эффективно организовать групповую и самостоятельную работу на уроке;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способствуют совершенствованию практических умений и навыков учащихся;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позволяют индивидуализировать процесс обучения;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повышают интерес к урокам русского языка и литературы (особенно у мальчиков);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активизируют познавательную деятельность учащихся;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развивают творческий потенциал учащихся;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>осовременивают урок.</w:t>
      </w:r>
    </w:p>
    <w:p w:rsidR="0030622D" w:rsidRPr="0030622D" w:rsidRDefault="0030622D" w:rsidP="0030622D">
      <w:pPr>
        <w:shd w:val="clear" w:color="auto" w:fill="FFFFFF"/>
        <w:spacing w:line="276" w:lineRule="auto"/>
        <w:ind w:left="24" w:firstLine="542"/>
        <w:jc w:val="both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>Сегодня я хочу поделиться своим опытом использования компьютера при подготовке к урокам, на уроках и во внеурочной деятельности.</w:t>
      </w:r>
    </w:p>
    <w:p w:rsidR="0030622D" w:rsidRPr="0030622D" w:rsidRDefault="0030622D" w:rsidP="0030622D">
      <w:pPr>
        <w:shd w:val="clear" w:color="auto" w:fill="FFFFFF"/>
        <w:spacing w:line="276" w:lineRule="auto"/>
        <w:ind w:left="566"/>
        <w:rPr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 xml:space="preserve">Компьютер может использоваться </w:t>
      </w:r>
      <w:r w:rsidRPr="0030622D">
        <w:rPr>
          <w:b/>
          <w:bCs/>
          <w:color w:val="000000"/>
          <w:spacing w:val="-1"/>
          <w:sz w:val="28"/>
          <w:szCs w:val="28"/>
        </w:rPr>
        <w:t>на всех этапах обучения:</w:t>
      </w:r>
    </w:p>
    <w:p w:rsidR="0030622D" w:rsidRPr="0030622D" w:rsidRDefault="0030622D" w:rsidP="0030622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6" w:lineRule="auto"/>
        <w:ind w:left="22"/>
        <w:rPr>
          <w:color w:val="000000"/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>при объяснении нового материала;</w:t>
      </w:r>
    </w:p>
    <w:p w:rsidR="0030622D" w:rsidRPr="0030622D" w:rsidRDefault="0030622D" w:rsidP="0030622D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6" w:lineRule="auto"/>
        <w:ind w:left="22"/>
        <w:rPr>
          <w:rFonts w:ascii="Courier New" w:hAnsi="Courier New" w:cs="Courier New"/>
          <w:color w:val="000000"/>
          <w:w w:val="76"/>
          <w:sz w:val="28"/>
          <w:szCs w:val="28"/>
        </w:rPr>
      </w:pPr>
      <w:r w:rsidRPr="0030622D">
        <w:rPr>
          <w:rFonts w:ascii="Courier New" w:hAnsi="Courier New" w:cs="Courier New"/>
          <w:color w:val="000000"/>
          <w:spacing w:val="-7"/>
          <w:w w:val="76"/>
          <w:sz w:val="28"/>
          <w:szCs w:val="28"/>
        </w:rPr>
        <w:t>закреплении;</w:t>
      </w:r>
    </w:p>
    <w:p w:rsidR="0030622D" w:rsidRPr="0030622D" w:rsidRDefault="0030622D" w:rsidP="0030622D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76" w:lineRule="auto"/>
        <w:ind w:left="22"/>
        <w:rPr>
          <w:rFonts w:ascii="Courier New" w:hAnsi="Courier New" w:cs="Courier New"/>
          <w:color w:val="000000"/>
          <w:w w:val="76"/>
          <w:sz w:val="28"/>
          <w:szCs w:val="28"/>
        </w:rPr>
      </w:pPr>
      <w:r w:rsidRPr="0030622D">
        <w:rPr>
          <w:rFonts w:ascii="Courier New" w:hAnsi="Courier New" w:cs="Courier New"/>
          <w:color w:val="000000"/>
          <w:spacing w:val="-5"/>
          <w:w w:val="76"/>
          <w:sz w:val="28"/>
          <w:szCs w:val="28"/>
        </w:rPr>
        <w:t>повторении;</w:t>
      </w:r>
    </w:p>
    <w:p w:rsidR="0030622D" w:rsidRPr="0030622D" w:rsidRDefault="0030622D" w:rsidP="0030622D">
      <w:pPr>
        <w:shd w:val="clear" w:color="auto" w:fill="FFFFFF"/>
        <w:spacing w:line="276" w:lineRule="auto"/>
        <w:ind w:left="12"/>
        <w:rPr>
          <w:sz w:val="28"/>
          <w:szCs w:val="28"/>
        </w:rPr>
      </w:pPr>
      <w:r w:rsidRPr="0030622D">
        <w:rPr>
          <w:color w:val="000000"/>
          <w:spacing w:val="-2"/>
          <w:sz w:val="28"/>
          <w:szCs w:val="28"/>
        </w:rPr>
        <w:t>• контроле знаний, умений и навыков.</w:t>
      </w:r>
    </w:p>
    <w:p w:rsidR="0030622D" w:rsidRPr="0030622D" w:rsidRDefault="0030622D" w:rsidP="0030622D">
      <w:pPr>
        <w:shd w:val="clear" w:color="auto" w:fill="FFFFFF"/>
        <w:spacing w:line="276" w:lineRule="auto"/>
        <w:ind w:right="26" w:firstLine="540"/>
        <w:jc w:val="both"/>
        <w:rPr>
          <w:sz w:val="28"/>
          <w:szCs w:val="28"/>
        </w:rPr>
      </w:pPr>
      <w:r w:rsidRPr="0030622D">
        <w:rPr>
          <w:color w:val="000000"/>
          <w:spacing w:val="10"/>
          <w:sz w:val="28"/>
          <w:szCs w:val="28"/>
        </w:rPr>
        <w:t xml:space="preserve">При этом для ребенка он выполняет </w:t>
      </w:r>
      <w:r w:rsidRPr="0030622D">
        <w:rPr>
          <w:b/>
          <w:bCs/>
          <w:color w:val="000000"/>
          <w:spacing w:val="10"/>
          <w:sz w:val="28"/>
          <w:szCs w:val="28"/>
        </w:rPr>
        <w:t xml:space="preserve">различные функции: </w:t>
      </w:r>
      <w:r w:rsidRPr="0030622D">
        <w:rPr>
          <w:color w:val="000000"/>
          <w:spacing w:val="10"/>
          <w:sz w:val="28"/>
          <w:szCs w:val="28"/>
        </w:rPr>
        <w:t xml:space="preserve">учителя, рабочего </w:t>
      </w:r>
      <w:r w:rsidRPr="0030622D">
        <w:rPr>
          <w:color w:val="000000"/>
          <w:spacing w:val="2"/>
          <w:sz w:val="28"/>
          <w:szCs w:val="28"/>
        </w:rPr>
        <w:t xml:space="preserve">инструмента, объекта обучения, сотрудничающего коллектива, игровой среды. В функции </w:t>
      </w:r>
      <w:r w:rsidRPr="0030622D">
        <w:rPr>
          <w:color w:val="000000"/>
          <w:sz w:val="28"/>
          <w:szCs w:val="28"/>
        </w:rPr>
        <w:t xml:space="preserve">учителя компьютер представляет источник учебной информации (частично или полностью </w:t>
      </w:r>
      <w:r w:rsidRPr="0030622D">
        <w:rPr>
          <w:color w:val="000000"/>
          <w:spacing w:val="24"/>
          <w:sz w:val="28"/>
          <w:szCs w:val="28"/>
        </w:rPr>
        <w:t xml:space="preserve">заменяющий учителя и книгу); наглядное пособие (качественно нового уровня </w:t>
      </w:r>
      <w:r w:rsidRPr="0030622D">
        <w:rPr>
          <w:color w:val="000000"/>
          <w:spacing w:val="1"/>
          <w:sz w:val="28"/>
          <w:szCs w:val="28"/>
        </w:rPr>
        <w:t xml:space="preserve">с возможностями мультимедиа и телекоммуникаций); индивидуальное информационное </w:t>
      </w:r>
      <w:r w:rsidRPr="0030622D">
        <w:rPr>
          <w:color w:val="000000"/>
          <w:sz w:val="28"/>
          <w:szCs w:val="28"/>
        </w:rPr>
        <w:t>пространство; тренажер; средство диагностики и контроля.</w:t>
      </w:r>
    </w:p>
    <w:p w:rsidR="0030622D" w:rsidRPr="0030622D" w:rsidRDefault="0030622D" w:rsidP="0030622D">
      <w:pPr>
        <w:shd w:val="clear" w:color="auto" w:fill="FFFFFF"/>
        <w:spacing w:line="276" w:lineRule="auto"/>
        <w:ind w:left="545"/>
        <w:rPr>
          <w:sz w:val="28"/>
          <w:szCs w:val="28"/>
        </w:rPr>
      </w:pPr>
      <w:r w:rsidRPr="0030622D">
        <w:rPr>
          <w:b/>
          <w:bCs/>
          <w:color w:val="000000"/>
          <w:spacing w:val="1"/>
          <w:sz w:val="28"/>
          <w:szCs w:val="28"/>
        </w:rPr>
        <w:t xml:space="preserve">Основные направления использования компьютерных технологий на </w:t>
      </w:r>
      <w:r w:rsidRPr="0030622D">
        <w:rPr>
          <w:b/>
          <w:bCs/>
          <w:color w:val="000000"/>
          <w:spacing w:val="1"/>
          <w:sz w:val="28"/>
          <w:szCs w:val="28"/>
        </w:rPr>
        <w:lastRenderedPageBreak/>
        <w:t>уроках.</w:t>
      </w:r>
    </w:p>
    <w:p w:rsidR="0030622D" w:rsidRPr="0030622D" w:rsidRDefault="0030622D" w:rsidP="0030622D">
      <w:pPr>
        <w:numPr>
          <w:ilvl w:val="0"/>
          <w:numId w:val="4"/>
        </w:numPr>
        <w:shd w:val="clear" w:color="auto" w:fill="FFFFFF"/>
        <w:tabs>
          <w:tab w:val="clear" w:pos="1146"/>
        </w:tabs>
        <w:spacing w:line="276" w:lineRule="auto"/>
        <w:ind w:left="709" w:hanging="425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>Визуальная информация (иллюстративный, наглядный материал)</w:t>
      </w:r>
    </w:p>
    <w:p w:rsidR="0030622D" w:rsidRPr="0030622D" w:rsidRDefault="0030622D" w:rsidP="0030622D">
      <w:pPr>
        <w:numPr>
          <w:ilvl w:val="0"/>
          <w:numId w:val="4"/>
        </w:numPr>
        <w:shd w:val="clear" w:color="auto" w:fill="FFFFFF"/>
        <w:tabs>
          <w:tab w:val="clear" w:pos="1146"/>
        </w:tabs>
        <w:spacing w:line="276" w:lineRule="auto"/>
        <w:ind w:left="709" w:hanging="425"/>
        <w:rPr>
          <w:color w:val="000000"/>
          <w:sz w:val="28"/>
          <w:szCs w:val="28"/>
        </w:rPr>
      </w:pPr>
      <w:r w:rsidRPr="0030622D">
        <w:rPr>
          <w:color w:val="000000"/>
          <w:spacing w:val="3"/>
          <w:sz w:val="28"/>
          <w:szCs w:val="28"/>
        </w:rPr>
        <w:t xml:space="preserve">Интерактивный демонстрационный материал (упражнения, опорные схемы, таблицы, </w:t>
      </w:r>
      <w:r w:rsidRPr="0030622D">
        <w:rPr>
          <w:color w:val="000000"/>
          <w:sz w:val="28"/>
          <w:szCs w:val="28"/>
        </w:rPr>
        <w:t xml:space="preserve">понятия) </w:t>
      </w:r>
    </w:p>
    <w:p w:rsidR="0030622D" w:rsidRPr="0030622D" w:rsidRDefault="0030622D" w:rsidP="0030622D">
      <w:pPr>
        <w:numPr>
          <w:ilvl w:val="0"/>
          <w:numId w:val="4"/>
        </w:numPr>
        <w:shd w:val="clear" w:color="auto" w:fill="FFFFFF"/>
        <w:tabs>
          <w:tab w:val="clear" w:pos="1146"/>
        </w:tabs>
        <w:spacing w:line="276" w:lineRule="auto"/>
        <w:ind w:left="709" w:hanging="425"/>
        <w:rPr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>Тренажёр</w:t>
      </w:r>
    </w:p>
    <w:p w:rsidR="0030622D" w:rsidRPr="0030622D" w:rsidRDefault="0030622D" w:rsidP="0030622D">
      <w:pPr>
        <w:numPr>
          <w:ilvl w:val="0"/>
          <w:numId w:val="4"/>
        </w:numPr>
        <w:shd w:val="clear" w:color="auto" w:fill="FFFFFF"/>
        <w:tabs>
          <w:tab w:val="clear" w:pos="1146"/>
        </w:tabs>
        <w:spacing w:line="276" w:lineRule="auto"/>
        <w:ind w:left="709" w:right="3293" w:hanging="425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 xml:space="preserve">Контроль за умениями, навыками учащихся </w:t>
      </w:r>
    </w:p>
    <w:p w:rsidR="0030622D" w:rsidRPr="0030622D" w:rsidRDefault="0030622D" w:rsidP="0030622D">
      <w:pPr>
        <w:numPr>
          <w:ilvl w:val="0"/>
          <w:numId w:val="4"/>
        </w:numPr>
        <w:shd w:val="clear" w:color="auto" w:fill="FFFFFF"/>
        <w:tabs>
          <w:tab w:val="clear" w:pos="1146"/>
        </w:tabs>
        <w:spacing w:line="276" w:lineRule="auto"/>
        <w:ind w:left="709" w:right="3293" w:hanging="425"/>
        <w:rPr>
          <w:sz w:val="28"/>
          <w:szCs w:val="28"/>
        </w:rPr>
      </w:pPr>
      <w:r w:rsidRPr="0030622D">
        <w:rPr>
          <w:color w:val="000000"/>
          <w:spacing w:val="-2"/>
          <w:sz w:val="28"/>
          <w:szCs w:val="28"/>
        </w:rPr>
        <w:t>Самостоятельная поисковая, творческая работа учащихся</w:t>
      </w:r>
    </w:p>
    <w:p w:rsidR="0030622D" w:rsidRPr="0030622D" w:rsidRDefault="0030622D" w:rsidP="0030622D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 xml:space="preserve">В основном все эти направления основаны на использовании программы </w:t>
      </w:r>
      <w:r w:rsidRPr="0030622D">
        <w:rPr>
          <w:b/>
          <w:bCs/>
          <w:color w:val="000000"/>
          <w:sz w:val="28"/>
          <w:szCs w:val="28"/>
        </w:rPr>
        <w:t>М</w:t>
      </w:r>
      <w:r w:rsidRPr="0030622D">
        <w:rPr>
          <w:b/>
          <w:bCs/>
          <w:color w:val="000000"/>
          <w:sz w:val="28"/>
          <w:szCs w:val="28"/>
          <w:lang w:val="en-US"/>
        </w:rPr>
        <w:t>S</w:t>
      </w:r>
      <w:r w:rsidRPr="0030622D">
        <w:rPr>
          <w:b/>
          <w:bCs/>
          <w:color w:val="000000"/>
          <w:sz w:val="28"/>
          <w:szCs w:val="28"/>
        </w:rPr>
        <w:t xml:space="preserve"> Ро</w:t>
      </w:r>
      <w:r w:rsidRPr="0030622D">
        <w:rPr>
          <w:b/>
          <w:bCs/>
          <w:color w:val="000000"/>
          <w:sz w:val="28"/>
          <w:szCs w:val="28"/>
          <w:lang w:val="en-US"/>
        </w:rPr>
        <w:t>w</w:t>
      </w:r>
      <w:r w:rsidRPr="0030622D">
        <w:rPr>
          <w:b/>
          <w:bCs/>
          <w:color w:val="000000"/>
          <w:sz w:val="28"/>
          <w:szCs w:val="28"/>
        </w:rPr>
        <w:t>ег Ро</w:t>
      </w:r>
      <w:r w:rsidRPr="0030622D">
        <w:rPr>
          <w:b/>
          <w:bCs/>
          <w:color w:val="000000"/>
          <w:sz w:val="28"/>
          <w:szCs w:val="28"/>
          <w:lang w:val="en-US"/>
        </w:rPr>
        <w:t>in</w:t>
      </w:r>
      <w:r w:rsidRPr="0030622D">
        <w:rPr>
          <w:b/>
          <w:bCs/>
          <w:color w:val="000000"/>
          <w:sz w:val="28"/>
          <w:szCs w:val="28"/>
        </w:rPr>
        <w:t xml:space="preserve">т. </w:t>
      </w:r>
      <w:r w:rsidRPr="0030622D">
        <w:rPr>
          <w:color w:val="000000"/>
          <w:sz w:val="28"/>
          <w:szCs w:val="28"/>
        </w:rPr>
        <w:t>Чего она позволяет достигать на уроках?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725" w:hanging="343"/>
        <w:rPr>
          <w:color w:val="000000"/>
          <w:sz w:val="28"/>
          <w:szCs w:val="28"/>
        </w:rPr>
      </w:pPr>
      <w:r w:rsidRPr="0030622D">
        <w:rPr>
          <w:color w:val="000000"/>
          <w:spacing w:val="1"/>
          <w:sz w:val="28"/>
          <w:szCs w:val="28"/>
        </w:rPr>
        <w:t>Стимулирование познавательной деятельности школьников, которое достигается путем</w:t>
      </w:r>
      <w:r w:rsidRPr="0030622D">
        <w:rPr>
          <w:color w:val="000000"/>
          <w:spacing w:val="1"/>
          <w:sz w:val="28"/>
          <w:szCs w:val="28"/>
        </w:rPr>
        <w:br/>
      </w:r>
      <w:r w:rsidRPr="0030622D">
        <w:rPr>
          <w:color w:val="000000"/>
          <w:spacing w:val="4"/>
          <w:sz w:val="28"/>
          <w:szCs w:val="28"/>
        </w:rPr>
        <w:t>участия ребенка в создании презентаций по новому материалу, подготовке докладов,</w:t>
      </w:r>
      <w:r w:rsidRPr="0030622D">
        <w:rPr>
          <w:color w:val="000000"/>
          <w:spacing w:val="4"/>
          <w:sz w:val="28"/>
          <w:szCs w:val="28"/>
        </w:rPr>
        <w:br/>
      </w:r>
      <w:r w:rsidRPr="0030622D">
        <w:rPr>
          <w:color w:val="000000"/>
          <w:spacing w:val="1"/>
          <w:sz w:val="28"/>
          <w:szCs w:val="28"/>
        </w:rPr>
        <w:t>самостоятельному изучению дополнительного материала и составление презентаций —</w:t>
      </w:r>
      <w:r w:rsidRPr="0030622D">
        <w:rPr>
          <w:color w:val="000000"/>
          <w:spacing w:val="1"/>
          <w:sz w:val="28"/>
          <w:szCs w:val="28"/>
        </w:rPr>
        <w:br/>
      </w:r>
      <w:r w:rsidRPr="0030622D">
        <w:rPr>
          <w:color w:val="000000"/>
          <w:sz w:val="28"/>
          <w:szCs w:val="28"/>
        </w:rPr>
        <w:t>опорных конспектов, при закреплении материала на уроке;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725" w:hanging="343"/>
        <w:rPr>
          <w:color w:val="000000"/>
          <w:sz w:val="28"/>
          <w:szCs w:val="28"/>
        </w:rPr>
      </w:pPr>
      <w:r w:rsidRPr="0030622D">
        <w:rPr>
          <w:color w:val="000000"/>
          <w:spacing w:val="4"/>
          <w:sz w:val="28"/>
          <w:szCs w:val="28"/>
        </w:rPr>
        <w:t>Способствование глубокому пониманию изучаемого материала через моделирование</w:t>
      </w:r>
      <w:r w:rsidRPr="0030622D">
        <w:rPr>
          <w:color w:val="000000"/>
          <w:spacing w:val="4"/>
          <w:sz w:val="28"/>
          <w:szCs w:val="28"/>
        </w:rPr>
        <w:br/>
      </w:r>
      <w:r w:rsidRPr="0030622D">
        <w:rPr>
          <w:color w:val="000000"/>
          <w:sz w:val="28"/>
          <w:szCs w:val="28"/>
        </w:rPr>
        <w:t>основных учебных ситуаций;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382"/>
        <w:rPr>
          <w:color w:val="000000"/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>Визуализация учебного материала;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725" w:hanging="343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Интеграция    со    смежными    дисциплинами:    историей,    мировой    художественной</w:t>
      </w:r>
      <w:r w:rsidRPr="0030622D">
        <w:rPr>
          <w:color w:val="000000"/>
          <w:sz w:val="28"/>
          <w:szCs w:val="28"/>
        </w:rPr>
        <w:br/>
        <w:t>культурой, музыкой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725" w:hanging="343"/>
        <w:rPr>
          <w:color w:val="000000"/>
          <w:sz w:val="28"/>
          <w:szCs w:val="28"/>
        </w:rPr>
      </w:pPr>
      <w:r w:rsidRPr="0030622D">
        <w:rPr>
          <w:color w:val="000000"/>
          <w:spacing w:val="5"/>
          <w:sz w:val="28"/>
          <w:szCs w:val="28"/>
        </w:rPr>
        <w:t>Повышение  мотивации учения  школьников и  закрепление  интереса к  изучаемому</w:t>
      </w:r>
      <w:r w:rsidRPr="0030622D">
        <w:rPr>
          <w:color w:val="000000"/>
          <w:spacing w:val="5"/>
          <w:sz w:val="28"/>
          <w:szCs w:val="28"/>
        </w:rPr>
        <w:br/>
      </w:r>
      <w:r w:rsidRPr="0030622D">
        <w:rPr>
          <w:color w:val="000000"/>
          <w:spacing w:val="-2"/>
          <w:sz w:val="28"/>
          <w:szCs w:val="28"/>
        </w:rPr>
        <w:t>предмету;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725" w:hanging="343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Разнообразие форм представления учебного материала, домашнего задания, заданий для</w:t>
      </w:r>
      <w:r w:rsidRPr="0030622D">
        <w:rPr>
          <w:color w:val="000000"/>
          <w:sz w:val="28"/>
          <w:szCs w:val="28"/>
        </w:rPr>
        <w:br/>
      </w:r>
      <w:r w:rsidRPr="0030622D">
        <w:rPr>
          <w:color w:val="000000"/>
          <w:spacing w:val="-1"/>
          <w:sz w:val="28"/>
          <w:szCs w:val="28"/>
        </w:rPr>
        <w:t>самостоятельной работы;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38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Стимулирование воображения школьников;</w:t>
      </w:r>
    </w:p>
    <w:p w:rsidR="0030622D" w:rsidRPr="0030622D" w:rsidRDefault="0030622D" w:rsidP="0030622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left="382"/>
        <w:rPr>
          <w:color w:val="000000"/>
          <w:sz w:val="28"/>
          <w:szCs w:val="28"/>
        </w:rPr>
      </w:pPr>
      <w:r w:rsidRPr="0030622D">
        <w:rPr>
          <w:color w:val="000000"/>
          <w:sz w:val="28"/>
          <w:szCs w:val="28"/>
        </w:rPr>
        <w:t>Способствование развитию творческого подхода при выполнении учебных заданий.</w:t>
      </w:r>
    </w:p>
    <w:p w:rsidR="0030622D" w:rsidRPr="0030622D" w:rsidRDefault="0030622D" w:rsidP="0030622D">
      <w:pPr>
        <w:shd w:val="clear" w:color="auto" w:fill="FFFFFF"/>
        <w:spacing w:line="276" w:lineRule="auto"/>
        <w:ind w:left="17"/>
        <w:rPr>
          <w:sz w:val="28"/>
          <w:szCs w:val="28"/>
        </w:rPr>
      </w:pPr>
      <w:r w:rsidRPr="0030622D">
        <w:rPr>
          <w:color w:val="000000"/>
          <w:spacing w:val="1"/>
          <w:sz w:val="28"/>
          <w:szCs w:val="28"/>
        </w:rPr>
        <w:t xml:space="preserve">Рассмотрим конкретные примеры использования </w:t>
      </w:r>
      <w:r w:rsidRPr="0030622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30622D">
        <w:rPr>
          <w:color w:val="000000"/>
          <w:spacing w:val="1"/>
          <w:sz w:val="28"/>
          <w:szCs w:val="28"/>
        </w:rPr>
        <w:t>на уроках</w:t>
      </w:r>
      <w:r w:rsidRPr="0030622D">
        <w:rPr>
          <w:b/>
          <w:bCs/>
          <w:color w:val="000000"/>
          <w:sz w:val="28"/>
          <w:szCs w:val="28"/>
        </w:rPr>
        <w:t xml:space="preserve"> Ро</w:t>
      </w:r>
      <w:r w:rsidRPr="0030622D">
        <w:rPr>
          <w:b/>
          <w:bCs/>
          <w:color w:val="000000"/>
          <w:sz w:val="28"/>
          <w:szCs w:val="28"/>
          <w:lang w:val="en-US"/>
        </w:rPr>
        <w:t>w</w:t>
      </w:r>
      <w:r w:rsidRPr="0030622D">
        <w:rPr>
          <w:b/>
          <w:bCs/>
          <w:color w:val="000000"/>
          <w:sz w:val="28"/>
          <w:szCs w:val="28"/>
        </w:rPr>
        <w:t>ег Ро</w:t>
      </w:r>
      <w:r w:rsidRPr="0030622D">
        <w:rPr>
          <w:b/>
          <w:bCs/>
          <w:color w:val="000000"/>
          <w:sz w:val="28"/>
          <w:szCs w:val="28"/>
          <w:lang w:val="en-US"/>
        </w:rPr>
        <w:t>in</w:t>
      </w:r>
      <w:r w:rsidRPr="0030622D">
        <w:rPr>
          <w:b/>
          <w:bCs/>
          <w:color w:val="000000"/>
          <w:sz w:val="28"/>
          <w:szCs w:val="28"/>
        </w:rPr>
        <w:t>т</w:t>
      </w:r>
      <w:r w:rsidRPr="0030622D">
        <w:rPr>
          <w:color w:val="000000"/>
          <w:spacing w:val="1"/>
          <w:sz w:val="28"/>
          <w:szCs w:val="28"/>
        </w:rPr>
        <w:t>.</w:t>
      </w:r>
    </w:p>
    <w:p w:rsidR="0030622D" w:rsidRPr="0030622D" w:rsidRDefault="0030622D" w:rsidP="0030622D">
      <w:pPr>
        <w:shd w:val="clear" w:color="auto" w:fill="FFFFFF"/>
        <w:spacing w:line="276" w:lineRule="auto"/>
        <w:ind w:left="17" w:firstLine="542"/>
        <w:jc w:val="both"/>
        <w:rPr>
          <w:sz w:val="28"/>
          <w:szCs w:val="28"/>
        </w:rPr>
      </w:pPr>
      <w:r w:rsidRPr="0030622D">
        <w:rPr>
          <w:color w:val="000000"/>
          <w:spacing w:val="10"/>
          <w:sz w:val="28"/>
          <w:szCs w:val="28"/>
        </w:rPr>
        <w:t xml:space="preserve">Современный урок литературы невозможен без сопоставления литературных </w:t>
      </w:r>
      <w:r w:rsidRPr="0030622D">
        <w:rPr>
          <w:color w:val="000000"/>
          <w:spacing w:val="3"/>
          <w:sz w:val="28"/>
          <w:szCs w:val="28"/>
        </w:rPr>
        <w:t xml:space="preserve">произведений с другими видами искусства. Этот органический синтез помогает учителю </w:t>
      </w:r>
      <w:r w:rsidRPr="0030622D">
        <w:rPr>
          <w:color w:val="000000"/>
          <w:sz w:val="28"/>
          <w:szCs w:val="28"/>
        </w:rPr>
        <w:t xml:space="preserve">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</w:t>
      </w:r>
      <w:r w:rsidRPr="0030622D">
        <w:rPr>
          <w:color w:val="000000"/>
          <w:spacing w:val="10"/>
          <w:sz w:val="28"/>
          <w:szCs w:val="28"/>
        </w:rPr>
        <w:t xml:space="preserve">запоминающимся. В методической литературе накоплен большой опыт работы с </w:t>
      </w:r>
      <w:r w:rsidRPr="0030622D">
        <w:rPr>
          <w:color w:val="000000"/>
          <w:spacing w:val="2"/>
          <w:sz w:val="28"/>
          <w:szCs w:val="28"/>
        </w:rPr>
        <w:t xml:space="preserve">иллюстрациями, репродукциями, портретами и фотоматериалами, но перед учителем всегда </w:t>
      </w:r>
      <w:r w:rsidRPr="0030622D">
        <w:rPr>
          <w:color w:val="000000"/>
          <w:spacing w:val="-1"/>
          <w:sz w:val="28"/>
          <w:szCs w:val="28"/>
        </w:rPr>
        <w:t xml:space="preserve">стоит </w:t>
      </w:r>
      <w:r w:rsidRPr="0030622D">
        <w:rPr>
          <w:color w:val="000000"/>
          <w:spacing w:val="-1"/>
          <w:sz w:val="28"/>
          <w:szCs w:val="28"/>
        </w:rPr>
        <w:lastRenderedPageBreak/>
        <w:t>проблема раздаточного материала.</w:t>
      </w:r>
    </w:p>
    <w:p w:rsidR="0030622D" w:rsidRPr="0030622D" w:rsidRDefault="0030622D" w:rsidP="0030622D">
      <w:pPr>
        <w:shd w:val="clear" w:color="auto" w:fill="FFFFFF"/>
        <w:spacing w:line="276" w:lineRule="auto"/>
        <w:ind w:left="26" w:right="2" w:firstLine="542"/>
        <w:jc w:val="both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 xml:space="preserve">Эту проблему нам могут помочь решить компьютерные информационные технологии, </w:t>
      </w:r>
      <w:r w:rsidRPr="0030622D">
        <w:rPr>
          <w:color w:val="000000"/>
          <w:spacing w:val="4"/>
          <w:sz w:val="28"/>
          <w:szCs w:val="28"/>
        </w:rPr>
        <w:t xml:space="preserve">которые дают возможность подготовить презентацию иллюстративного и информационного </w:t>
      </w:r>
      <w:r w:rsidRPr="0030622D">
        <w:rPr>
          <w:color w:val="000000"/>
          <w:spacing w:val="3"/>
          <w:sz w:val="28"/>
          <w:szCs w:val="28"/>
        </w:rPr>
        <w:t xml:space="preserve">материала, (набор слайдов-иллюстраций, снабженных необходимыми комментариями для </w:t>
      </w:r>
      <w:r w:rsidRPr="0030622D">
        <w:rPr>
          <w:color w:val="000000"/>
          <w:spacing w:val="-1"/>
          <w:sz w:val="28"/>
          <w:szCs w:val="28"/>
        </w:rPr>
        <w:t xml:space="preserve">работы на уроке), создать сайт и таким образом обобщить материал по теме. В рамках этой </w:t>
      </w:r>
      <w:r w:rsidRPr="0030622D">
        <w:rPr>
          <w:color w:val="000000"/>
          <w:spacing w:val="5"/>
          <w:sz w:val="28"/>
          <w:szCs w:val="28"/>
        </w:rPr>
        <w:t>программы можно организовать на уроках литературы, МХК, развития речи сопоставление</w:t>
      </w:r>
    </w:p>
    <w:p w:rsidR="0030622D" w:rsidRPr="0030622D" w:rsidRDefault="0030622D" w:rsidP="0030622D">
      <w:pPr>
        <w:shd w:val="clear" w:color="auto" w:fill="FFFFFF"/>
        <w:spacing w:line="276" w:lineRule="auto"/>
        <w:ind w:left="2" w:right="31"/>
        <w:jc w:val="both"/>
        <w:rPr>
          <w:sz w:val="28"/>
          <w:szCs w:val="28"/>
        </w:rPr>
      </w:pPr>
      <w:r w:rsidRPr="0030622D">
        <w:rPr>
          <w:color w:val="000000"/>
          <w:spacing w:val="3"/>
          <w:sz w:val="28"/>
          <w:szCs w:val="28"/>
        </w:rPr>
        <w:t xml:space="preserve">иллюстраций, сравнивание работ разных художников к одному и тому же произведению. </w:t>
      </w:r>
      <w:r w:rsidRPr="0030622D">
        <w:rPr>
          <w:color w:val="000000"/>
          <w:spacing w:val="-1"/>
          <w:sz w:val="28"/>
          <w:szCs w:val="28"/>
        </w:rPr>
        <w:t xml:space="preserve">Ученики за урок могут не только познакомиться с портретами, фотографиями, иллюстрациями, но и просмотреть отрывки из фильмов, прослушать аудиозаписи, музыкальные отрывки и даже </w:t>
      </w:r>
      <w:r w:rsidRPr="0030622D">
        <w:rPr>
          <w:color w:val="000000"/>
          <w:spacing w:val="-2"/>
          <w:sz w:val="28"/>
          <w:szCs w:val="28"/>
        </w:rPr>
        <w:t xml:space="preserve">побывать на экскурсии в музее. </w:t>
      </w:r>
    </w:p>
    <w:p w:rsidR="0030622D" w:rsidRPr="0030622D" w:rsidRDefault="0030622D" w:rsidP="0030622D">
      <w:pPr>
        <w:shd w:val="clear" w:color="auto" w:fill="FFFFFF"/>
        <w:spacing w:line="276" w:lineRule="auto"/>
        <w:ind w:right="29" w:firstLine="538"/>
        <w:jc w:val="both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 xml:space="preserve">Подготовка к такому уроку становится творческим процессом. А зрелищность, яркость, </w:t>
      </w:r>
      <w:r w:rsidRPr="0030622D">
        <w:rPr>
          <w:color w:val="000000"/>
          <w:spacing w:val="2"/>
          <w:sz w:val="28"/>
          <w:szCs w:val="28"/>
        </w:rPr>
        <w:t xml:space="preserve">новизна компьютерных элементов урока, в сочетании с другими методическими приемами </w:t>
      </w:r>
      <w:r w:rsidRPr="0030622D">
        <w:rPr>
          <w:color w:val="000000"/>
          <w:sz w:val="28"/>
          <w:szCs w:val="28"/>
        </w:rPr>
        <w:t>делают урок необычным, увлекательным и запоминающимся.</w:t>
      </w:r>
    </w:p>
    <w:p w:rsidR="0030622D" w:rsidRPr="0030622D" w:rsidRDefault="0030622D" w:rsidP="0030622D">
      <w:pPr>
        <w:shd w:val="clear" w:color="auto" w:fill="FFFFFF"/>
        <w:spacing w:line="276" w:lineRule="auto"/>
        <w:ind w:left="5" w:right="31" w:firstLine="538"/>
        <w:jc w:val="both"/>
        <w:rPr>
          <w:sz w:val="28"/>
          <w:szCs w:val="28"/>
        </w:rPr>
      </w:pPr>
      <w:r w:rsidRPr="0030622D">
        <w:rPr>
          <w:color w:val="000000"/>
          <w:spacing w:val="3"/>
          <w:sz w:val="28"/>
          <w:szCs w:val="28"/>
        </w:rPr>
        <w:t xml:space="preserve">Компьютер, конечно, не может на уроке литературы заменить живое слово учителя, </w:t>
      </w:r>
      <w:r w:rsidRPr="0030622D">
        <w:rPr>
          <w:color w:val="000000"/>
          <w:sz w:val="28"/>
          <w:szCs w:val="28"/>
        </w:rPr>
        <w:t xml:space="preserve">изучение художественного произведения, творческого общения, но может стать хорошим </w:t>
      </w:r>
      <w:r w:rsidRPr="0030622D">
        <w:rPr>
          <w:color w:val="000000"/>
          <w:spacing w:val="-2"/>
          <w:sz w:val="28"/>
          <w:szCs w:val="28"/>
        </w:rPr>
        <w:t>помощником.</w:t>
      </w:r>
    </w:p>
    <w:p w:rsidR="0030622D" w:rsidRPr="0030622D" w:rsidRDefault="0030622D" w:rsidP="0030622D">
      <w:pPr>
        <w:shd w:val="clear" w:color="auto" w:fill="FFFFFF"/>
        <w:tabs>
          <w:tab w:val="left" w:pos="730"/>
        </w:tabs>
        <w:spacing w:line="276" w:lineRule="auto"/>
        <w:ind w:left="384"/>
        <w:rPr>
          <w:sz w:val="28"/>
          <w:szCs w:val="28"/>
        </w:rPr>
      </w:pPr>
      <w:r w:rsidRPr="0030622D">
        <w:rPr>
          <w:b/>
          <w:bCs/>
          <w:color w:val="000000"/>
          <w:sz w:val="28"/>
          <w:szCs w:val="28"/>
        </w:rPr>
        <w:t>•</w:t>
      </w:r>
      <w:r w:rsidRPr="0030622D">
        <w:rPr>
          <w:b/>
          <w:bCs/>
          <w:color w:val="000000"/>
          <w:sz w:val="28"/>
          <w:szCs w:val="28"/>
        </w:rPr>
        <w:tab/>
      </w:r>
      <w:r w:rsidRPr="0030622D">
        <w:rPr>
          <w:b/>
          <w:bCs/>
          <w:color w:val="000000"/>
          <w:spacing w:val="-1"/>
          <w:sz w:val="28"/>
          <w:szCs w:val="28"/>
        </w:rPr>
        <w:t>Тренажёр, контроль за умениями, навыками учащихся</w:t>
      </w:r>
    </w:p>
    <w:p w:rsidR="0030622D" w:rsidRPr="0030622D" w:rsidRDefault="0030622D" w:rsidP="0030622D">
      <w:pPr>
        <w:shd w:val="clear" w:color="auto" w:fill="FFFFFF"/>
        <w:spacing w:line="276" w:lineRule="auto"/>
        <w:ind w:left="7" w:right="14" w:firstLine="600"/>
        <w:jc w:val="both"/>
        <w:rPr>
          <w:sz w:val="28"/>
          <w:szCs w:val="28"/>
        </w:rPr>
      </w:pPr>
      <w:r w:rsidRPr="0030622D">
        <w:rPr>
          <w:b/>
          <w:bCs/>
          <w:color w:val="000000"/>
          <w:spacing w:val="4"/>
          <w:sz w:val="28"/>
          <w:szCs w:val="28"/>
        </w:rPr>
        <w:t xml:space="preserve">Тестовый контроль </w:t>
      </w:r>
      <w:r w:rsidRPr="0030622D">
        <w:rPr>
          <w:color w:val="000000"/>
          <w:spacing w:val="4"/>
          <w:sz w:val="28"/>
          <w:szCs w:val="28"/>
        </w:rPr>
        <w:t xml:space="preserve">и формирование умений и навыков с помощью компьютера </w:t>
      </w:r>
      <w:r w:rsidRPr="0030622D">
        <w:rPr>
          <w:color w:val="000000"/>
          <w:spacing w:val="1"/>
          <w:sz w:val="28"/>
          <w:szCs w:val="28"/>
        </w:rPr>
        <w:t xml:space="preserve">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</w:t>
      </w:r>
      <w:r w:rsidRPr="0030622D">
        <w:rPr>
          <w:color w:val="000000"/>
          <w:sz w:val="28"/>
          <w:szCs w:val="28"/>
        </w:rPr>
        <w:t>для оценивания в современной системе обработки информации.</w:t>
      </w:r>
    </w:p>
    <w:p w:rsidR="0030622D" w:rsidRPr="0030622D" w:rsidRDefault="0030622D" w:rsidP="0030622D">
      <w:pPr>
        <w:shd w:val="clear" w:color="auto" w:fill="FFFFFF"/>
        <w:spacing w:line="276" w:lineRule="auto"/>
        <w:ind w:left="12" w:right="19" w:firstLine="552"/>
        <w:jc w:val="both"/>
        <w:rPr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 xml:space="preserve">Помогают решить эти проблемы </w:t>
      </w:r>
      <w:r w:rsidRPr="0030622D">
        <w:rPr>
          <w:b/>
          <w:bCs/>
          <w:color w:val="000000"/>
          <w:spacing w:val="-1"/>
          <w:sz w:val="28"/>
          <w:szCs w:val="28"/>
        </w:rPr>
        <w:t xml:space="preserve">учебные компьютерные программы </w:t>
      </w:r>
      <w:r w:rsidRPr="0030622D">
        <w:rPr>
          <w:color w:val="000000"/>
          <w:spacing w:val="-1"/>
          <w:sz w:val="28"/>
          <w:szCs w:val="28"/>
        </w:rPr>
        <w:t xml:space="preserve">по русскому языку </w:t>
      </w:r>
      <w:r w:rsidRPr="0030622D">
        <w:rPr>
          <w:color w:val="000000"/>
          <w:sz w:val="28"/>
          <w:szCs w:val="28"/>
        </w:rPr>
        <w:t>и литературе, которых в настоящее время создано достаточно много.</w:t>
      </w:r>
    </w:p>
    <w:p w:rsidR="0030622D" w:rsidRPr="0030622D" w:rsidRDefault="0030622D" w:rsidP="0030622D">
      <w:pPr>
        <w:shd w:val="clear" w:color="auto" w:fill="FFFFFF"/>
        <w:spacing w:line="276" w:lineRule="auto"/>
        <w:ind w:left="2626"/>
        <w:rPr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>(Обзор компьютерных образовательных программ)</w:t>
      </w:r>
    </w:p>
    <w:p w:rsidR="0030622D" w:rsidRPr="0030622D" w:rsidRDefault="0030622D" w:rsidP="0030622D">
      <w:pPr>
        <w:shd w:val="clear" w:color="auto" w:fill="FFFFFF"/>
        <w:spacing w:line="276" w:lineRule="auto"/>
        <w:ind w:left="554"/>
        <w:rPr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 xml:space="preserve">Учебные компьютерные программы по русскому языку позволяют решить ряд проблем: </w:t>
      </w:r>
      <w:r w:rsidRPr="0030622D">
        <w:rPr>
          <w:b/>
          <w:bCs/>
          <w:color w:val="000000"/>
          <w:spacing w:val="-1"/>
          <w:sz w:val="28"/>
          <w:szCs w:val="28"/>
        </w:rPr>
        <w:t>повысить интерес учащихся к предмету; повысить успеваемость и качество знаний учащихся; сэкономить время на опрос учащихся;</w:t>
      </w:r>
    </w:p>
    <w:p w:rsidR="0030622D" w:rsidRPr="0030622D" w:rsidRDefault="0030622D" w:rsidP="0030622D">
      <w:pPr>
        <w:shd w:val="clear" w:color="auto" w:fill="FFFFFF"/>
        <w:spacing w:line="276" w:lineRule="auto"/>
        <w:ind w:left="557"/>
        <w:rPr>
          <w:sz w:val="28"/>
          <w:szCs w:val="28"/>
        </w:rPr>
      </w:pPr>
      <w:r w:rsidRPr="0030622D">
        <w:rPr>
          <w:b/>
          <w:bCs/>
          <w:color w:val="000000"/>
          <w:spacing w:val="-1"/>
          <w:sz w:val="28"/>
          <w:szCs w:val="28"/>
        </w:rPr>
        <w:t>дают   возможность   учащимся   самостоятельно   заниматься   не только   на уроках, но и в домашних условиях;</w:t>
      </w:r>
    </w:p>
    <w:p w:rsidR="0030622D" w:rsidRPr="0030622D" w:rsidRDefault="0030622D" w:rsidP="0030622D">
      <w:pPr>
        <w:shd w:val="clear" w:color="auto" w:fill="FFFFFF"/>
        <w:spacing w:line="276" w:lineRule="auto"/>
        <w:ind w:left="559"/>
        <w:rPr>
          <w:sz w:val="28"/>
          <w:szCs w:val="28"/>
        </w:rPr>
      </w:pPr>
      <w:r w:rsidRPr="0030622D">
        <w:rPr>
          <w:b/>
          <w:bCs/>
          <w:color w:val="000000"/>
          <w:sz w:val="28"/>
          <w:szCs w:val="28"/>
        </w:rPr>
        <w:t>помогают и учителю повысить уровень своих знаний.</w:t>
      </w:r>
    </w:p>
    <w:p w:rsidR="0030622D" w:rsidRPr="0030622D" w:rsidRDefault="0030622D" w:rsidP="0030622D">
      <w:pPr>
        <w:shd w:val="clear" w:color="auto" w:fill="FFFFFF"/>
        <w:spacing w:line="276" w:lineRule="auto"/>
        <w:ind w:left="22" w:right="14" w:firstLine="538"/>
        <w:jc w:val="both"/>
        <w:rPr>
          <w:sz w:val="28"/>
          <w:szCs w:val="28"/>
        </w:rPr>
      </w:pPr>
      <w:r w:rsidRPr="0030622D">
        <w:rPr>
          <w:color w:val="000000"/>
          <w:spacing w:val="1"/>
          <w:sz w:val="28"/>
          <w:szCs w:val="28"/>
        </w:rPr>
        <w:t xml:space="preserve">Особое внимание уделяю продуктам серии «Уроков Кирилла и Мефодия», которые </w:t>
      </w:r>
      <w:r w:rsidRPr="0030622D">
        <w:rPr>
          <w:color w:val="000000"/>
          <w:sz w:val="28"/>
          <w:szCs w:val="28"/>
        </w:rPr>
        <w:t>используются как на уроках русского языка, так и на уроках литературы.</w:t>
      </w:r>
    </w:p>
    <w:p w:rsidR="0030622D" w:rsidRPr="0030622D" w:rsidRDefault="0030622D" w:rsidP="0030622D">
      <w:pPr>
        <w:shd w:val="clear" w:color="auto" w:fill="FFFFFF"/>
        <w:tabs>
          <w:tab w:val="left" w:pos="730"/>
        </w:tabs>
        <w:spacing w:line="276" w:lineRule="auto"/>
        <w:ind w:left="384"/>
        <w:rPr>
          <w:sz w:val="28"/>
          <w:szCs w:val="28"/>
        </w:rPr>
      </w:pPr>
      <w:r w:rsidRPr="0030622D">
        <w:rPr>
          <w:b/>
          <w:bCs/>
          <w:color w:val="000000"/>
          <w:sz w:val="28"/>
          <w:szCs w:val="28"/>
        </w:rPr>
        <w:t>•</w:t>
      </w:r>
      <w:r w:rsidRPr="0030622D">
        <w:rPr>
          <w:b/>
          <w:bCs/>
          <w:color w:val="000000"/>
          <w:sz w:val="28"/>
          <w:szCs w:val="28"/>
        </w:rPr>
        <w:tab/>
        <w:t>Самостоятельная поисковая, творческая работа учащихся</w:t>
      </w:r>
    </w:p>
    <w:p w:rsidR="0030622D" w:rsidRPr="0030622D" w:rsidRDefault="0030622D" w:rsidP="0030622D">
      <w:pPr>
        <w:shd w:val="clear" w:color="auto" w:fill="FFFFFF"/>
        <w:spacing w:line="276" w:lineRule="auto"/>
        <w:ind w:left="24" w:firstLine="528"/>
        <w:jc w:val="both"/>
        <w:rPr>
          <w:sz w:val="28"/>
          <w:szCs w:val="28"/>
        </w:rPr>
      </w:pPr>
      <w:r w:rsidRPr="0030622D">
        <w:rPr>
          <w:color w:val="000000"/>
          <w:sz w:val="28"/>
          <w:szCs w:val="28"/>
        </w:rPr>
        <w:t xml:space="preserve">Компьютерные технологии дают самые широкие возможности для развития творческого потенциала школьников. Учитель может научить ребенка грамотно </w:t>
      </w:r>
      <w:r w:rsidRPr="0030622D">
        <w:rPr>
          <w:color w:val="000000"/>
          <w:sz w:val="28"/>
          <w:szCs w:val="28"/>
        </w:rPr>
        <w:lastRenderedPageBreak/>
        <w:t xml:space="preserve">использовать компьютер, </w:t>
      </w:r>
      <w:r w:rsidRPr="0030622D">
        <w:rPr>
          <w:color w:val="000000"/>
          <w:spacing w:val="11"/>
          <w:sz w:val="28"/>
          <w:szCs w:val="28"/>
        </w:rPr>
        <w:t xml:space="preserve">показать, что он не только игрушка и средство общения с друзьями. При умелом </w:t>
      </w:r>
      <w:r w:rsidRPr="0030622D">
        <w:rPr>
          <w:color w:val="000000"/>
          <w:sz w:val="28"/>
          <w:szCs w:val="28"/>
        </w:rPr>
        <w:t xml:space="preserve">наставничестве педагога подросток учится среди обилия информации в Интернете находить </w:t>
      </w:r>
      <w:r w:rsidRPr="0030622D">
        <w:rPr>
          <w:color w:val="000000"/>
          <w:spacing w:val="-1"/>
          <w:sz w:val="28"/>
          <w:szCs w:val="28"/>
        </w:rPr>
        <w:t xml:space="preserve">нужную, учится обрабатывать эту информацию, что является наиболее важной задачей. Все мы </w:t>
      </w:r>
      <w:r w:rsidRPr="0030622D">
        <w:rPr>
          <w:color w:val="000000"/>
          <w:spacing w:val="5"/>
          <w:sz w:val="28"/>
          <w:szCs w:val="28"/>
        </w:rPr>
        <w:t xml:space="preserve">уже сталкиваемся с тем, что наши ученики приносят аккуратно переписанные с сайтов </w:t>
      </w:r>
      <w:r w:rsidRPr="0030622D">
        <w:rPr>
          <w:color w:val="000000"/>
          <w:sz w:val="28"/>
          <w:szCs w:val="28"/>
        </w:rPr>
        <w:t xml:space="preserve">сочинения, бездумно и совершенно без усилий перепечатанные доклады и рефераты. Есть ли </w:t>
      </w:r>
      <w:r w:rsidRPr="0030622D">
        <w:rPr>
          <w:color w:val="000000"/>
          <w:spacing w:val="2"/>
          <w:sz w:val="28"/>
          <w:szCs w:val="28"/>
        </w:rPr>
        <w:t xml:space="preserve">польза в такой «работе»? Минимальная: все же нашел, что искал, и сумел выкрутиться из </w:t>
      </w:r>
      <w:r w:rsidRPr="0030622D">
        <w:rPr>
          <w:color w:val="000000"/>
          <w:spacing w:val="8"/>
          <w:sz w:val="28"/>
          <w:szCs w:val="28"/>
        </w:rPr>
        <w:t>проблемы. Что может сделать учитель, чтобы подобная работа все же приносила пользу?</w:t>
      </w:r>
    </w:p>
    <w:p w:rsidR="0030622D" w:rsidRPr="0030622D" w:rsidRDefault="0030622D" w:rsidP="0030622D">
      <w:pPr>
        <w:shd w:val="clear" w:color="auto" w:fill="FFFFFF"/>
        <w:spacing w:line="276" w:lineRule="auto"/>
        <w:ind w:right="12"/>
        <w:jc w:val="both"/>
        <w:rPr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>Создать необходимость обработать найденную информацию, преобразовав ее, например, в виде опорной схемы, презентации, тестовых заданий, вопросов по теме и т.п.</w:t>
      </w:r>
    </w:p>
    <w:p w:rsidR="0030622D" w:rsidRPr="0030622D" w:rsidRDefault="0030622D" w:rsidP="0030622D">
      <w:pPr>
        <w:shd w:val="clear" w:color="auto" w:fill="FFFFFF"/>
        <w:spacing w:line="276" w:lineRule="auto"/>
        <w:ind w:right="2" w:firstLine="542"/>
        <w:jc w:val="both"/>
        <w:rPr>
          <w:sz w:val="28"/>
          <w:szCs w:val="28"/>
        </w:rPr>
      </w:pPr>
      <w:r w:rsidRPr="0030622D">
        <w:rPr>
          <w:color w:val="000000"/>
          <w:spacing w:val="-1"/>
          <w:sz w:val="28"/>
          <w:szCs w:val="28"/>
        </w:rPr>
        <w:t xml:space="preserve">Самое элементарное применение компьютера ребятами - редактирование текстов, набор текстов своих творческих работ, своих стихов, составление сборников, создание компьютерных </w:t>
      </w:r>
      <w:r w:rsidRPr="0030622D">
        <w:rPr>
          <w:color w:val="000000"/>
          <w:spacing w:val="3"/>
          <w:sz w:val="28"/>
          <w:szCs w:val="28"/>
        </w:rPr>
        <w:t xml:space="preserve">рисунков. Старшеклассники оформляют свои доклады, рефераты с помощью компьютера, </w:t>
      </w:r>
      <w:r w:rsidRPr="0030622D">
        <w:rPr>
          <w:color w:val="000000"/>
          <w:sz w:val="28"/>
          <w:szCs w:val="28"/>
        </w:rPr>
        <w:t xml:space="preserve">делают сами рисунки, схемы, помогают делать тесты, пособия по литературе, дидактический </w:t>
      </w:r>
      <w:r w:rsidRPr="0030622D">
        <w:rPr>
          <w:color w:val="000000"/>
          <w:spacing w:val="2"/>
          <w:sz w:val="28"/>
          <w:szCs w:val="28"/>
        </w:rPr>
        <w:t xml:space="preserve">материал. Надо отметить, что ребятам нравится выполнять задания на компьютере. Это тот </w:t>
      </w:r>
      <w:r w:rsidRPr="0030622D">
        <w:rPr>
          <w:color w:val="000000"/>
          <w:spacing w:val="5"/>
          <w:sz w:val="28"/>
          <w:szCs w:val="28"/>
        </w:rPr>
        <w:t xml:space="preserve">самый случай, когда приятное соединяется с полезным. Кроме этого, использование </w:t>
      </w:r>
      <w:r w:rsidRPr="0030622D">
        <w:rPr>
          <w:color w:val="000000"/>
          <w:spacing w:val="3"/>
          <w:sz w:val="28"/>
          <w:szCs w:val="28"/>
        </w:rPr>
        <w:t xml:space="preserve">компьютерных, информационных технологий на наших уроках позволяет осуществлять </w:t>
      </w:r>
      <w:r w:rsidRPr="0030622D">
        <w:rPr>
          <w:color w:val="000000"/>
          <w:spacing w:val="4"/>
          <w:sz w:val="28"/>
          <w:szCs w:val="28"/>
        </w:rPr>
        <w:t xml:space="preserve">интеграцию с информатикой, реализовывать приобретаемые на этом занятии навыки в </w:t>
      </w:r>
      <w:r w:rsidRPr="0030622D">
        <w:rPr>
          <w:color w:val="000000"/>
          <w:spacing w:val="8"/>
          <w:sz w:val="28"/>
          <w:szCs w:val="28"/>
        </w:rPr>
        <w:t xml:space="preserve">практической деятельности. Этот союз приятен и преподавателям информатики и </w:t>
      </w:r>
      <w:r w:rsidRPr="0030622D">
        <w:rPr>
          <w:color w:val="000000"/>
          <w:spacing w:val="-1"/>
          <w:sz w:val="28"/>
          <w:szCs w:val="28"/>
        </w:rPr>
        <w:t>информационных технологий.</w:t>
      </w:r>
    </w:p>
    <w:p w:rsidR="0030622D" w:rsidRPr="0030622D" w:rsidRDefault="0030622D" w:rsidP="0030622D">
      <w:pPr>
        <w:shd w:val="clear" w:color="auto" w:fill="FFFFFF"/>
        <w:spacing w:line="276" w:lineRule="auto"/>
        <w:ind w:left="7" w:firstLine="540"/>
        <w:jc w:val="both"/>
        <w:rPr>
          <w:sz w:val="28"/>
          <w:szCs w:val="28"/>
        </w:rPr>
      </w:pPr>
      <w:r w:rsidRPr="0030622D">
        <w:rPr>
          <w:color w:val="000000"/>
          <w:spacing w:val="5"/>
          <w:sz w:val="28"/>
          <w:szCs w:val="28"/>
        </w:rPr>
        <w:t xml:space="preserve">Таким образом, использование ИКТ на уроках значительно повышает не только </w:t>
      </w:r>
      <w:r w:rsidRPr="0030622D">
        <w:rPr>
          <w:color w:val="000000"/>
          <w:sz w:val="28"/>
          <w:szCs w:val="28"/>
        </w:rPr>
        <w:t>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- хороший способ не отстать от времени и от своих учеников.</w:t>
      </w:r>
    </w:p>
    <w:p w:rsidR="00926F0E" w:rsidRPr="0030622D" w:rsidRDefault="00926F0E" w:rsidP="0030622D">
      <w:pPr>
        <w:spacing w:line="276" w:lineRule="auto"/>
        <w:rPr>
          <w:sz w:val="28"/>
          <w:szCs w:val="28"/>
        </w:rPr>
      </w:pPr>
    </w:p>
    <w:sectPr w:rsidR="00926F0E" w:rsidRPr="0030622D" w:rsidSect="006C6337">
      <w:headerReference w:type="default" r:id="rId7"/>
      <w:pgSz w:w="11909" w:h="16834"/>
      <w:pgMar w:top="992" w:right="897" w:bottom="360" w:left="1088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F7" w:rsidRDefault="009E55F7" w:rsidP="00E30855">
      <w:r>
        <w:separator/>
      </w:r>
    </w:p>
  </w:endnote>
  <w:endnote w:type="continuationSeparator" w:id="1">
    <w:p w:rsidR="009E55F7" w:rsidRDefault="009E55F7" w:rsidP="00E3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F7" w:rsidRDefault="009E55F7" w:rsidP="00E30855">
      <w:r>
        <w:separator/>
      </w:r>
    </w:p>
  </w:footnote>
  <w:footnote w:type="continuationSeparator" w:id="1">
    <w:p w:rsidR="009E55F7" w:rsidRDefault="009E55F7" w:rsidP="00E3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E6" w:rsidRDefault="00526913" w:rsidP="006C6337">
    <w:pPr>
      <w:pStyle w:val="a3"/>
      <w:framePr w:wrap="auto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30DC64"/>
    <w:lvl w:ilvl="0">
      <w:numFmt w:val="bullet"/>
      <w:lvlText w:val="*"/>
      <w:lvlJc w:val="left"/>
    </w:lvl>
  </w:abstractNum>
  <w:abstractNum w:abstractNumId="1">
    <w:nsid w:val="225C64B3"/>
    <w:multiLevelType w:val="hybridMultilevel"/>
    <w:tmpl w:val="24A0783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08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2D"/>
    <w:rsid w:val="0030622D"/>
    <w:rsid w:val="00526913"/>
    <w:rsid w:val="006C6337"/>
    <w:rsid w:val="00926F0E"/>
    <w:rsid w:val="009A78B8"/>
    <w:rsid w:val="009C3BEE"/>
    <w:rsid w:val="009E55F7"/>
    <w:rsid w:val="00E30855"/>
    <w:rsid w:val="00F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6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0622D"/>
  </w:style>
  <w:style w:type="paragraph" w:styleId="a6">
    <w:name w:val="footer"/>
    <w:basedOn w:val="a"/>
    <w:link w:val="a7"/>
    <w:uiPriority w:val="99"/>
    <w:semiHidden/>
    <w:unhideWhenUsed/>
    <w:rsid w:val="006C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1285</Words>
  <Characters>7330</Characters>
  <Application>Microsoft Office Word</Application>
  <DocSecurity>0</DocSecurity>
  <Lines>61</Lines>
  <Paragraphs>17</Paragraphs>
  <ScaleCrop>false</ScaleCrop>
  <Company>Microsoft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2013-02-10T16:03:00Z</dcterms:created>
  <dcterms:modified xsi:type="dcterms:W3CDTF">2013-02-11T17:43:00Z</dcterms:modified>
</cp:coreProperties>
</file>